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C4BBF" w14:textId="77777777" w:rsidR="004E289C" w:rsidRPr="00C77805" w:rsidRDefault="004E289C" w:rsidP="004E289C">
      <w:pPr>
        <w:jc w:val="center"/>
        <w:rPr>
          <w:rFonts w:ascii="Lato" w:hAnsi="Lato"/>
          <w:b/>
          <w:color w:val="084064"/>
          <w:sz w:val="86"/>
        </w:rPr>
      </w:pPr>
      <w:r w:rsidRPr="00C77805">
        <w:rPr>
          <w:rFonts w:ascii="Lato" w:hAnsi="Lato"/>
          <w:b/>
          <w:color w:val="084064"/>
          <w:sz w:val="86"/>
        </w:rPr>
        <w:t>VIDIUS ZOEKT</w:t>
      </w:r>
      <w:bookmarkStart w:id="0" w:name="page1"/>
      <w:bookmarkEnd w:id="0"/>
    </w:p>
    <w:p w14:paraId="4FA2A3C5" w14:textId="77777777" w:rsidR="004E289C" w:rsidRDefault="004E289C" w:rsidP="004E289C">
      <w:pPr>
        <w:spacing w:line="0" w:lineRule="atLeast"/>
        <w:jc w:val="center"/>
        <w:rPr>
          <w:rFonts w:ascii="Arial" w:eastAsia="Arial" w:hAnsi="Arial"/>
          <w:b/>
          <w:color w:val="FFFFFF"/>
          <w:sz w:val="80"/>
          <w:shd w:val="clear" w:color="auto" w:fill="4D83B9"/>
        </w:rPr>
        <w:sectPr w:rsidR="004E289C">
          <w:headerReference w:type="even" r:id="rId7"/>
          <w:headerReference w:type="default" r:id="rId8"/>
          <w:footerReference w:type="even" r:id="rId9"/>
          <w:footerReference w:type="default" r:id="rId10"/>
          <w:headerReference w:type="first" r:id="rId11"/>
          <w:footerReference w:type="first" r:id="rId12"/>
          <w:pgSz w:w="6000" w:h="8504"/>
          <w:pgMar w:top="311" w:right="160" w:bottom="193" w:left="220" w:header="0" w:footer="0" w:gutter="0"/>
          <w:cols w:space="0" w:equalWidth="0">
            <w:col w:w="5620"/>
          </w:cols>
          <w:docGrid w:linePitch="360"/>
        </w:sectPr>
      </w:pPr>
      <w:r>
        <w:rPr>
          <w:rFonts w:ascii="Arial" w:eastAsia="Arial" w:hAnsi="Arial"/>
          <w:b/>
          <w:noProof/>
          <w:color w:val="FFFFFF"/>
          <w:sz w:val="80"/>
          <w:shd w:val="clear" w:color="auto" w:fill="4D83B9"/>
        </w:rPr>
        <w:drawing>
          <wp:inline distT="0" distB="0" distL="0" distR="0" wp14:anchorId="34C85A3D" wp14:editId="053A97E0">
            <wp:extent cx="2999222" cy="2520628"/>
            <wp:effectExtent l="0" t="0" r="0" b="0"/>
            <wp:docPr id="1" name="Afbeelding 1" descr="IMG_2491%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491%20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4264" cy="2524866"/>
                    </a:xfrm>
                    <a:prstGeom prst="rect">
                      <a:avLst/>
                    </a:prstGeom>
                    <a:noFill/>
                    <a:ln>
                      <a:noFill/>
                    </a:ln>
                  </pic:spPr>
                </pic:pic>
              </a:graphicData>
            </a:graphic>
          </wp:inline>
        </w:drawing>
      </w:r>
    </w:p>
    <w:p w14:paraId="2D719E0D" w14:textId="77777777" w:rsidR="004E289C" w:rsidRPr="000E5ECE" w:rsidRDefault="004E289C" w:rsidP="004E289C">
      <w:pPr>
        <w:spacing w:line="200" w:lineRule="exact"/>
        <w:rPr>
          <w:rFonts w:ascii="Times New Roman" w:eastAsia="Times New Roman" w:hAnsi="Times New Roman"/>
        </w:rPr>
      </w:pPr>
    </w:p>
    <w:p w14:paraId="7AC91842" w14:textId="77777777" w:rsidR="004E289C" w:rsidRPr="00C77805" w:rsidRDefault="004E289C" w:rsidP="004E289C">
      <w:pPr>
        <w:spacing w:line="0" w:lineRule="atLeast"/>
        <w:jc w:val="center"/>
        <w:rPr>
          <w:rFonts w:ascii="Lato" w:eastAsia="Arial" w:hAnsi="Lato"/>
          <w:b/>
          <w:color w:val="084064"/>
          <w:sz w:val="56"/>
        </w:rPr>
      </w:pPr>
      <w:r w:rsidRPr="00C77805">
        <w:rPr>
          <w:rFonts w:ascii="Lato" w:eastAsia="Arial" w:hAnsi="Lato"/>
          <w:b/>
          <w:color w:val="084064"/>
          <w:sz w:val="56"/>
        </w:rPr>
        <w:t>BESTUUR</w:t>
      </w:r>
    </w:p>
    <w:p w14:paraId="0FB49D62" w14:textId="77777777" w:rsidR="004E289C" w:rsidRPr="00C77805" w:rsidRDefault="004E289C" w:rsidP="004E289C">
      <w:pPr>
        <w:spacing w:line="0" w:lineRule="atLeast"/>
        <w:jc w:val="center"/>
        <w:rPr>
          <w:rFonts w:ascii="Lato" w:eastAsia="Arial" w:hAnsi="Lato"/>
          <w:b/>
          <w:color w:val="084064"/>
          <w:sz w:val="56"/>
        </w:rPr>
      </w:pPr>
      <w:r w:rsidRPr="00C77805">
        <w:rPr>
          <w:rFonts w:ascii="Lato" w:eastAsia="Arial" w:hAnsi="Lato"/>
          <w:b/>
          <w:color w:val="084064"/>
          <w:sz w:val="56"/>
        </w:rPr>
        <w:t>2019-2020</w:t>
      </w:r>
    </w:p>
    <w:p w14:paraId="1F066064" w14:textId="77777777" w:rsidR="004E289C" w:rsidRPr="000E5ECE" w:rsidRDefault="004E289C" w:rsidP="004E289C">
      <w:pPr>
        <w:spacing w:line="0" w:lineRule="atLeast"/>
        <w:rPr>
          <w:rFonts w:ascii="Arial" w:eastAsia="Arial" w:hAnsi="Arial"/>
          <w:b/>
          <w:sz w:val="56"/>
        </w:rPr>
        <w:sectPr w:rsidR="004E289C" w:rsidRPr="000E5ECE">
          <w:type w:val="continuous"/>
          <w:pgSz w:w="6000" w:h="8504"/>
          <w:pgMar w:top="311" w:right="880" w:bottom="193" w:left="980" w:header="0" w:footer="0" w:gutter="0"/>
          <w:cols w:space="0" w:equalWidth="0">
            <w:col w:w="4140"/>
          </w:cols>
          <w:docGrid w:linePitch="360"/>
        </w:sectPr>
      </w:pPr>
    </w:p>
    <w:p w14:paraId="52ACA11D" w14:textId="77777777" w:rsidR="004E289C" w:rsidRPr="000E5ECE" w:rsidRDefault="004E289C" w:rsidP="00C77805">
      <w:pPr>
        <w:spacing w:line="0" w:lineRule="atLeast"/>
        <w:rPr>
          <w:rFonts w:ascii="Lato" w:eastAsia="Arial" w:hAnsi="Lato"/>
          <w:b/>
          <w:shd w:val="clear" w:color="auto" w:fill="193751"/>
        </w:rPr>
      </w:pPr>
      <w:r w:rsidRPr="000E5ECE">
        <w:rPr>
          <w:rFonts w:ascii="Lato" w:eastAsia="Arial" w:hAnsi="Lato"/>
          <w:b/>
          <w:shd w:val="clear" w:color="auto" w:fill="193751"/>
        </w:rPr>
        <w:lastRenderedPageBreak/>
        <w:t>VOORWOORD</w:t>
      </w:r>
    </w:p>
    <w:p w14:paraId="43ADA5A2" w14:textId="77777777" w:rsidR="004E289C" w:rsidRPr="000E5ECE" w:rsidRDefault="004E289C" w:rsidP="004E289C">
      <w:pPr>
        <w:spacing w:line="12" w:lineRule="exact"/>
        <w:rPr>
          <w:rFonts w:ascii="Lato" w:eastAsia="Times New Roman" w:hAnsi="Lato"/>
        </w:rPr>
      </w:pPr>
    </w:p>
    <w:p w14:paraId="77B8185B" w14:textId="77777777" w:rsidR="004E289C" w:rsidRPr="008E2147" w:rsidRDefault="004E289C" w:rsidP="004E289C">
      <w:pPr>
        <w:spacing w:line="552" w:lineRule="exact"/>
        <w:rPr>
          <w:rFonts w:ascii="Lato" w:eastAsia="Arial" w:hAnsi="Lato"/>
          <w:sz w:val="22"/>
        </w:rPr>
      </w:pPr>
      <w:r w:rsidRPr="008E2147">
        <w:rPr>
          <w:rFonts w:ascii="Lato" w:eastAsia="Arial" w:hAnsi="Lato"/>
          <w:sz w:val="22"/>
        </w:rPr>
        <w:t>Beste Utrechtse</w:t>
      </w:r>
      <w:r w:rsidRPr="008E2147">
        <w:rPr>
          <w:rFonts w:ascii="MS Mincho" w:eastAsia="MS Mincho" w:hAnsi="MS Mincho" w:cs="MS Mincho" w:hint="eastAsia"/>
          <w:sz w:val="22"/>
          <w:vertAlign w:val="subscript"/>
        </w:rPr>
        <w:t> </w:t>
      </w:r>
      <w:r w:rsidRPr="008E2147">
        <w:rPr>
          <w:rFonts w:ascii="Lato" w:eastAsia="Arial" w:hAnsi="Lato"/>
          <w:sz w:val="22"/>
        </w:rPr>
        <w:t>student,</w:t>
      </w:r>
    </w:p>
    <w:p w14:paraId="6C8B5976" w14:textId="77777777" w:rsidR="004E289C" w:rsidRPr="008E2147" w:rsidRDefault="004E289C" w:rsidP="004E289C">
      <w:pPr>
        <w:spacing w:line="99" w:lineRule="exact"/>
        <w:rPr>
          <w:rFonts w:ascii="Lato" w:eastAsia="Times New Roman" w:hAnsi="Lato"/>
          <w:sz w:val="22"/>
        </w:rPr>
      </w:pPr>
    </w:p>
    <w:p w14:paraId="38F3EE31" w14:textId="77777777" w:rsidR="004E289C" w:rsidRPr="008E2147" w:rsidRDefault="004E289C" w:rsidP="004E289C">
      <w:pPr>
        <w:spacing w:line="268" w:lineRule="auto"/>
        <w:rPr>
          <w:rFonts w:ascii="Lato" w:eastAsia="Arial" w:hAnsi="Lato"/>
          <w:sz w:val="22"/>
        </w:rPr>
      </w:pPr>
      <w:r w:rsidRPr="008E2147">
        <w:rPr>
          <w:rFonts w:ascii="Lato" w:eastAsia="Arial" w:hAnsi="Lato"/>
          <w:sz w:val="22"/>
        </w:rPr>
        <w:t>Momenteel zijn wij hard aan het werk om jouw belangen te behartigen. Gevraagd en ongevraagd laten wij horen wat de Utrechtse studenten vinden. Tot nu toe is dit bestuursjaar een fantastische en leerzame ervaring.</w:t>
      </w:r>
    </w:p>
    <w:p w14:paraId="01059E0E" w14:textId="77777777" w:rsidR="004E289C" w:rsidRPr="008E2147" w:rsidRDefault="004E289C" w:rsidP="004E289C">
      <w:pPr>
        <w:spacing w:line="59" w:lineRule="exact"/>
        <w:rPr>
          <w:rFonts w:ascii="Lato" w:eastAsia="Times New Roman" w:hAnsi="Lato"/>
          <w:sz w:val="22"/>
        </w:rPr>
      </w:pPr>
    </w:p>
    <w:p w14:paraId="4F8D20CE" w14:textId="1BF86E8C" w:rsidR="004E289C" w:rsidRPr="008E2147" w:rsidRDefault="004E289C" w:rsidP="004E289C">
      <w:pPr>
        <w:spacing w:line="272" w:lineRule="auto"/>
        <w:rPr>
          <w:rFonts w:ascii="Lato" w:eastAsia="Arial" w:hAnsi="Lato"/>
          <w:sz w:val="22"/>
        </w:rPr>
      </w:pPr>
      <w:r w:rsidRPr="008E2147">
        <w:rPr>
          <w:rFonts w:ascii="Lato" w:eastAsia="Arial" w:hAnsi="Lato"/>
          <w:sz w:val="22"/>
        </w:rPr>
        <w:t xml:space="preserve">Vanaf september </w:t>
      </w:r>
      <w:r w:rsidR="00525F71">
        <w:rPr>
          <w:rFonts w:ascii="Lato" w:eastAsia="Arial" w:hAnsi="Lato"/>
          <w:sz w:val="22"/>
        </w:rPr>
        <w:t xml:space="preserve">gaat een nieuwe lichting VIDIUS </w:t>
      </w:r>
      <w:r w:rsidRPr="008E2147">
        <w:rPr>
          <w:rFonts w:ascii="Lato" w:eastAsia="Arial" w:hAnsi="Lato"/>
          <w:sz w:val="22"/>
        </w:rPr>
        <w:t>bestuurders onze taak overnemen. Aan hen is de taak om in een korte tijd dossiers, een groot netwerk en de vaardigheden eigen te maken om effectief het belang van de Utrechtse student te behartigen. Durf jij die uitdaging aan? Dan is VIDIUS wat voor jou!</w:t>
      </w:r>
    </w:p>
    <w:p w14:paraId="74304EA2" w14:textId="77777777" w:rsidR="004E289C" w:rsidRPr="008E2147" w:rsidRDefault="004E289C" w:rsidP="004E289C">
      <w:pPr>
        <w:spacing w:line="57" w:lineRule="exact"/>
        <w:rPr>
          <w:rFonts w:ascii="Lato" w:eastAsia="Times New Roman" w:hAnsi="Lato"/>
          <w:sz w:val="22"/>
        </w:rPr>
      </w:pPr>
    </w:p>
    <w:p w14:paraId="7C45934F" w14:textId="77777777" w:rsidR="004E289C" w:rsidRPr="008E2147" w:rsidRDefault="004E289C" w:rsidP="004E289C">
      <w:pPr>
        <w:spacing w:line="275" w:lineRule="auto"/>
        <w:rPr>
          <w:rFonts w:ascii="Lato" w:eastAsia="Arial" w:hAnsi="Lato"/>
          <w:sz w:val="22"/>
        </w:rPr>
      </w:pPr>
      <w:r w:rsidRPr="008E2147">
        <w:rPr>
          <w:rFonts w:ascii="Lato" w:eastAsia="Arial" w:hAnsi="Lato"/>
          <w:sz w:val="22"/>
        </w:rPr>
        <w:t xml:space="preserve">In dit boekje vind je meer informatie over een bestuursjaar bij VIDIUS. Heb je nog vragen? Of wil je met een bestuurslid afspreken om te praten over zijn of haar ervaringen? Aarzel niet en laat het ons weten! Wij </w:t>
      </w:r>
      <w:r>
        <w:rPr>
          <w:rFonts w:ascii="Lato" w:eastAsia="Arial" w:hAnsi="Lato"/>
          <w:sz w:val="22"/>
        </w:rPr>
        <w:t>willen</w:t>
      </w:r>
      <w:r w:rsidRPr="008E2147">
        <w:rPr>
          <w:rFonts w:ascii="Lato" w:eastAsia="Arial" w:hAnsi="Lato"/>
          <w:sz w:val="22"/>
        </w:rPr>
        <w:t xml:space="preserve"> je graag alle ins en outs vertellen.</w:t>
      </w:r>
    </w:p>
    <w:p w14:paraId="143144A6" w14:textId="77777777" w:rsidR="004E289C" w:rsidRPr="008E2147" w:rsidRDefault="004E289C" w:rsidP="004E289C">
      <w:pPr>
        <w:spacing w:line="275" w:lineRule="auto"/>
        <w:rPr>
          <w:rFonts w:ascii="Lato" w:eastAsia="Arial" w:hAnsi="Lato"/>
          <w:sz w:val="22"/>
        </w:rPr>
      </w:pPr>
      <w:r w:rsidRPr="008E2147">
        <w:rPr>
          <w:rFonts w:ascii="Lato" w:eastAsia="Arial" w:hAnsi="Lato"/>
          <w:sz w:val="22"/>
        </w:rPr>
        <w:t xml:space="preserve">Met vriendelijke groet, </w:t>
      </w:r>
    </w:p>
    <w:p w14:paraId="41234D07" w14:textId="77777777" w:rsidR="004E289C" w:rsidRPr="008E2147" w:rsidRDefault="004E289C" w:rsidP="004E289C">
      <w:pPr>
        <w:spacing w:line="0" w:lineRule="atLeast"/>
        <w:ind w:left="840"/>
        <w:rPr>
          <w:rFonts w:ascii="Lato" w:eastAsia="Arial" w:hAnsi="Lato"/>
          <w:b/>
          <w:color w:val="193751"/>
        </w:rPr>
      </w:pPr>
    </w:p>
    <w:p w14:paraId="024ECC48" w14:textId="0C5F7945" w:rsidR="004E289C" w:rsidRPr="008E2147" w:rsidRDefault="00862F93" w:rsidP="004E289C">
      <w:pPr>
        <w:spacing w:line="0" w:lineRule="atLeast"/>
        <w:rPr>
          <w:rFonts w:ascii="Lato" w:eastAsia="Arial" w:hAnsi="Lato"/>
          <w:b/>
          <w:color w:val="193751"/>
        </w:rPr>
        <w:sectPr w:rsidR="004E289C" w:rsidRPr="008E2147">
          <w:pgSz w:w="6000" w:h="8504"/>
          <w:pgMar w:top="573" w:right="320" w:bottom="6" w:left="340" w:header="0" w:footer="0" w:gutter="0"/>
          <w:cols w:space="0" w:equalWidth="0">
            <w:col w:w="5340"/>
          </w:cols>
          <w:docGrid w:linePitch="360"/>
        </w:sectPr>
      </w:pPr>
      <w:r>
        <w:rPr>
          <w:rFonts w:ascii="Lato" w:eastAsia="Arial" w:hAnsi="Lato"/>
          <w:b/>
          <w:color w:val="193751"/>
        </w:rPr>
        <w:t>Het 8</w:t>
      </w:r>
      <w:r w:rsidRPr="00862F93">
        <w:rPr>
          <w:rFonts w:ascii="Lato" w:eastAsia="Arial" w:hAnsi="Lato"/>
          <w:b/>
          <w:color w:val="193751"/>
          <w:vertAlign w:val="superscript"/>
        </w:rPr>
        <w:t>e</w:t>
      </w:r>
      <w:r>
        <w:rPr>
          <w:rFonts w:ascii="Lato" w:eastAsia="Arial" w:hAnsi="Lato"/>
          <w:b/>
          <w:color w:val="193751"/>
        </w:rPr>
        <w:t xml:space="preserve"> </w:t>
      </w:r>
      <w:r w:rsidR="004E289C" w:rsidRPr="008E2147">
        <w:rPr>
          <w:rFonts w:ascii="Lato" w:eastAsia="Arial" w:hAnsi="Lato"/>
          <w:b/>
          <w:color w:val="193751"/>
        </w:rPr>
        <w:t xml:space="preserve">Bestuur </w:t>
      </w:r>
      <w:r>
        <w:rPr>
          <w:rFonts w:ascii="Lato" w:eastAsia="Arial" w:hAnsi="Lato"/>
          <w:b/>
          <w:color w:val="193751"/>
        </w:rPr>
        <w:t xml:space="preserve">van </w:t>
      </w:r>
      <w:r w:rsidR="004E289C" w:rsidRPr="008E2147">
        <w:rPr>
          <w:rFonts w:ascii="Lato" w:eastAsia="Arial" w:hAnsi="Lato"/>
          <w:b/>
          <w:color w:val="193751"/>
        </w:rPr>
        <w:t>VIDIUS studentenunie</w:t>
      </w:r>
    </w:p>
    <w:p w14:paraId="23FF8541" w14:textId="77777777" w:rsidR="004E289C" w:rsidRDefault="004E289C" w:rsidP="004E289C">
      <w:pPr>
        <w:spacing w:line="0" w:lineRule="atLeast"/>
        <w:ind w:left="40"/>
        <w:rPr>
          <w:rFonts w:ascii="Arial" w:eastAsia="Arial" w:hAnsi="Arial"/>
          <w:b/>
          <w:color w:val="FFFFFF"/>
          <w:sz w:val="28"/>
          <w:shd w:val="clear" w:color="auto" w:fill="193751"/>
        </w:rPr>
      </w:pPr>
      <w:r>
        <w:rPr>
          <w:rFonts w:ascii="Arial" w:eastAsia="Arial" w:hAnsi="Arial"/>
          <w:b/>
          <w:color w:val="FFFFFF"/>
          <w:sz w:val="28"/>
          <w:shd w:val="clear" w:color="auto" w:fill="193751"/>
        </w:rPr>
        <w:t>INHOUD</w:t>
      </w:r>
    </w:p>
    <w:p w14:paraId="1CA7D0B4" w14:textId="77777777" w:rsidR="004E289C" w:rsidRDefault="004E289C" w:rsidP="004E289C">
      <w:pPr>
        <w:spacing w:line="200" w:lineRule="exact"/>
        <w:rPr>
          <w:rFonts w:ascii="Times New Roman" w:eastAsia="Times New Roman" w:hAnsi="Times New Roman"/>
        </w:rPr>
      </w:pPr>
      <w:r>
        <w:rPr>
          <w:rFonts w:ascii="Arial" w:eastAsia="Arial" w:hAnsi="Arial"/>
          <w:b/>
          <w:noProof/>
          <w:color w:val="FFFFFF"/>
          <w:sz w:val="28"/>
          <w:shd w:val="clear" w:color="auto" w:fill="193751"/>
        </w:rPr>
        <w:drawing>
          <wp:anchor distT="0" distB="0" distL="114300" distR="114300" simplePos="0" relativeHeight="251659264" behindDoc="1" locked="0" layoutInCell="0" allowOverlap="1" wp14:anchorId="33E12B51" wp14:editId="60478C14">
            <wp:simplePos x="0" y="0"/>
            <wp:positionH relativeFrom="column">
              <wp:posOffset>88900</wp:posOffset>
            </wp:positionH>
            <wp:positionV relativeFrom="paragraph">
              <wp:posOffset>404495</wp:posOffset>
            </wp:positionV>
            <wp:extent cx="939800" cy="190500"/>
            <wp:effectExtent l="0" t="0" r="0" b="0"/>
            <wp:wrapNone/>
            <wp:docPr id="7"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9800" cy="190500"/>
                    </a:xfrm>
                    <a:prstGeom prst="rect">
                      <a:avLst/>
                    </a:prstGeom>
                    <a:noFill/>
                  </pic:spPr>
                </pic:pic>
              </a:graphicData>
            </a:graphic>
            <wp14:sizeRelH relativeFrom="page">
              <wp14:pctWidth>0</wp14:pctWidth>
            </wp14:sizeRelH>
            <wp14:sizeRelV relativeFrom="page">
              <wp14:pctHeight>0</wp14:pctHeight>
            </wp14:sizeRelV>
          </wp:anchor>
        </w:drawing>
      </w:r>
    </w:p>
    <w:p w14:paraId="6CFE5BCF" w14:textId="77777777" w:rsidR="004E289C" w:rsidRDefault="004E289C" w:rsidP="004E289C">
      <w:pPr>
        <w:spacing w:line="200" w:lineRule="exact"/>
        <w:rPr>
          <w:rFonts w:ascii="Times New Roman" w:eastAsia="Times New Roman" w:hAnsi="Times New Roman"/>
        </w:rPr>
      </w:pPr>
    </w:p>
    <w:p w14:paraId="75150CE8" w14:textId="77777777" w:rsidR="004E289C" w:rsidRDefault="004E289C" w:rsidP="004E289C">
      <w:pPr>
        <w:spacing w:line="253" w:lineRule="exact"/>
        <w:rPr>
          <w:rFonts w:ascii="Times New Roman" w:eastAsia="Times New Roman" w:hAnsi="Times New Roman"/>
        </w:rPr>
      </w:pPr>
    </w:p>
    <w:tbl>
      <w:tblPr>
        <w:tblW w:w="0" w:type="auto"/>
        <w:tblInd w:w="240" w:type="dxa"/>
        <w:tblLayout w:type="fixed"/>
        <w:tblCellMar>
          <w:left w:w="0" w:type="dxa"/>
          <w:right w:w="0" w:type="dxa"/>
        </w:tblCellMar>
        <w:tblLook w:val="0000" w:firstRow="0" w:lastRow="0" w:firstColumn="0" w:lastColumn="0" w:noHBand="0" w:noVBand="0"/>
      </w:tblPr>
      <w:tblGrid>
        <w:gridCol w:w="820"/>
        <w:gridCol w:w="2420"/>
      </w:tblGrid>
      <w:tr w:rsidR="004E289C" w14:paraId="60E60F18" w14:textId="77777777" w:rsidTr="00BE233D">
        <w:trPr>
          <w:trHeight w:val="263"/>
        </w:trPr>
        <w:tc>
          <w:tcPr>
            <w:tcW w:w="820" w:type="dxa"/>
            <w:shd w:val="clear" w:color="auto" w:fill="auto"/>
            <w:vAlign w:val="bottom"/>
          </w:tcPr>
          <w:p w14:paraId="439D1219" w14:textId="77777777" w:rsidR="004E289C" w:rsidRDefault="004E289C" w:rsidP="00BE233D">
            <w:pPr>
              <w:spacing w:line="0" w:lineRule="atLeast"/>
              <w:rPr>
                <w:rFonts w:ascii="Arial" w:eastAsia="Arial" w:hAnsi="Arial"/>
                <w:b/>
                <w:color w:val="FFFFFF"/>
                <w:sz w:val="22"/>
              </w:rPr>
            </w:pPr>
            <w:r>
              <w:rPr>
                <w:rFonts w:ascii="Arial" w:eastAsia="Arial" w:hAnsi="Arial"/>
                <w:b/>
                <w:color w:val="FFFFFF"/>
                <w:sz w:val="22"/>
              </w:rPr>
              <w:t>4</w:t>
            </w:r>
          </w:p>
        </w:tc>
        <w:tc>
          <w:tcPr>
            <w:tcW w:w="2420" w:type="dxa"/>
            <w:shd w:val="clear" w:color="auto" w:fill="auto"/>
            <w:vAlign w:val="bottom"/>
          </w:tcPr>
          <w:p w14:paraId="7BCC1F9F" w14:textId="77777777" w:rsidR="004E289C" w:rsidRDefault="004E289C" w:rsidP="00BE233D">
            <w:pPr>
              <w:spacing w:line="0" w:lineRule="atLeast"/>
              <w:ind w:left="540"/>
              <w:rPr>
                <w:rFonts w:ascii="Arial" w:eastAsia="Arial" w:hAnsi="Arial"/>
                <w:b/>
                <w:color w:val="193751"/>
                <w:sz w:val="22"/>
              </w:rPr>
            </w:pPr>
            <w:r>
              <w:rPr>
                <w:rFonts w:ascii="Arial" w:eastAsia="Arial" w:hAnsi="Arial"/>
                <w:b/>
                <w:color w:val="193751"/>
                <w:sz w:val="22"/>
              </w:rPr>
              <w:t>WAT IS VIDIUS?</w:t>
            </w:r>
          </w:p>
        </w:tc>
      </w:tr>
      <w:tr w:rsidR="004E289C" w14:paraId="00719512" w14:textId="77777777" w:rsidTr="00BE233D">
        <w:trPr>
          <w:trHeight w:val="520"/>
        </w:trPr>
        <w:tc>
          <w:tcPr>
            <w:tcW w:w="820" w:type="dxa"/>
            <w:shd w:val="clear" w:color="auto" w:fill="auto"/>
            <w:vAlign w:val="bottom"/>
          </w:tcPr>
          <w:p w14:paraId="74DE0121" w14:textId="77777777" w:rsidR="004E289C" w:rsidRDefault="004E289C" w:rsidP="00BE233D">
            <w:pPr>
              <w:spacing w:line="0" w:lineRule="atLeast"/>
              <w:rPr>
                <w:rFonts w:ascii="Arial" w:eastAsia="Arial" w:hAnsi="Arial"/>
                <w:b/>
                <w:color w:val="FFFFFF"/>
                <w:sz w:val="22"/>
              </w:rPr>
            </w:pPr>
            <w:r>
              <w:rPr>
                <w:rFonts w:ascii="Arial" w:eastAsia="Arial" w:hAnsi="Arial"/>
                <w:b/>
                <w:color w:val="FFFFFF"/>
                <w:sz w:val="22"/>
              </w:rPr>
              <w:t>4</w:t>
            </w:r>
          </w:p>
        </w:tc>
        <w:tc>
          <w:tcPr>
            <w:tcW w:w="2420" w:type="dxa"/>
            <w:shd w:val="clear" w:color="auto" w:fill="auto"/>
            <w:vAlign w:val="bottom"/>
          </w:tcPr>
          <w:p w14:paraId="03DE4108" w14:textId="78E5F5EF" w:rsidR="004E289C" w:rsidRDefault="004E289C" w:rsidP="00665A26">
            <w:pPr>
              <w:spacing w:line="0" w:lineRule="atLeast"/>
              <w:ind w:left="540"/>
              <w:rPr>
                <w:rFonts w:ascii="Arial" w:eastAsia="Arial" w:hAnsi="Arial"/>
                <w:b/>
                <w:color w:val="193751"/>
                <w:sz w:val="22"/>
              </w:rPr>
            </w:pPr>
            <w:r w:rsidRPr="00665A26">
              <w:rPr>
                <w:rFonts w:ascii="Arial" w:eastAsia="Arial" w:hAnsi="Arial"/>
                <w:b/>
                <w:color w:val="193751"/>
                <w:sz w:val="18"/>
              </w:rPr>
              <w:t xml:space="preserve">WAT </w:t>
            </w:r>
            <w:r w:rsidR="00665A26" w:rsidRPr="00665A26">
              <w:rPr>
                <w:rFonts w:ascii="Arial" w:eastAsia="Arial" w:hAnsi="Arial"/>
                <w:b/>
                <w:color w:val="193751"/>
                <w:sz w:val="18"/>
              </w:rPr>
              <w:t xml:space="preserve">DOET </w:t>
            </w:r>
            <w:r w:rsidRPr="00665A26">
              <w:rPr>
                <w:rFonts w:ascii="Arial" w:eastAsia="Arial" w:hAnsi="Arial"/>
                <w:b/>
                <w:color w:val="193751"/>
                <w:sz w:val="18"/>
              </w:rPr>
              <w:t xml:space="preserve"> VIDIUS?</w:t>
            </w:r>
          </w:p>
        </w:tc>
      </w:tr>
      <w:tr w:rsidR="004E289C" w14:paraId="732957DE" w14:textId="77777777" w:rsidTr="00BE233D">
        <w:trPr>
          <w:trHeight w:val="570"/>
        </w:trPr>
        <w:tc>
          <w:tcPr>
            <w:tcW w:w="820" w:type="dxa"/>
            <w:shd w:val="clear" w:color="auto" w:fill="auto"/>
            <w:vAlign w:val="bottom"/>
          </w:tcPr>
          <w:p w14:paraId="207079C1" w14:textId="77777777" w:rsidR="004E289C" w:rsidRDefault="004E289C" w:rsidP="00BE233D">
            <w:pPr>
              <w:spacing w:line="0" w:lineRule="atLeast"/>
              <w:rPr>
                <w:rFonts w:ascii="Arial" w:eastAsia="Arial" w:hAnsi="Arial"/>
                <w:b/>
                <w:color w:val="FFFFFF"/>
                <w:sz w:val="22"/>
              </w:rPr>
            </w:pPr>
            <w:r>
              <w:rPr>
                <w:rFonts w:ascii="Arial" w:eastAsia="Arial" w:hAnsi="Arial"/>
                <w:b/>
                <w:color w:val="FFFFFF"/>
                <w:sz w:val="22"/>
              </w:rPr>
              <w:t>7</w:t>
            </w:r>
          </w:p>
        </w:tc>
        <w:tc>
          <w:tcPr>
            <w:tcW w:w="2420" w:type="dxa"/>
            <w:shd w:val="clear" w:color="auto" w:fill="auto"/>
            <w:vAlign w:val="bottom"/>
          </w:tcPr>
          <w:p w14:paraId="15FBAD05" w14:textId="64FAD963" w:rsidR="004E289C" w:rsidRDefault="00EB2E24" w:rsidP="00BE233D">
            <w:pPr>
              <w:spacing w:line="253" w:lineRule="exact"/>
              <w:ind w:left="540"/>
              <w:rPr>
                <w:rFonts w:ascii="MS PGothic" w:eastAsia="MS PGothic" w:hAnsi="MS PGothic"/>
                <w:b/>
                <w:color w:val="193751"/>
                <w:sz w:val="22"/>
                <w:highlight w:val="white"/>
              </w:rPr>
            </w:pPr>
            <w:r>
              <w:rPr>
                <w:rFonts w:ascii="Arial" w:eastAsia="Arial" w:hAnsi="Arial"/>
                <w:b/>
                <w:color w:val="173651"/>
                <w:sz w:val="22"/>
                <w:highlight w:val="white"/>
              </w:rPr>
              <w:t>FUNC</w:t>
            </w:r>
            <w:r w:rsidR="005173F0">
              <w:rPr>
                <w:rFonts w:ascii="Arial" w:eastAsia="Arial" w:hAnsi="Arial"/>
                <w:b/>
                <w:color w:val="173651"/>
                <w:sz w:val="22"/>
                <w:highlight w:val="white"/>
              </w:rPr>
              <w:t>T</w:t>
            </w:r>
            <w:r>
              <w:rPr>
                <w:rFonts w:ascii="Arial" w:eastAsia="Arial" w:hAnsi="Arial"/>
                <w:b/>
                <w:color w:val="173651"/>
                <w:sz w:val="22"/>
                <w:highlight w:val="white"/>
              </w:rPr>
              <w:t>I</w:t>
            </w:r>
            <w:r w:rsidR="00C77805">
              <w:rPr>
                <w:rFonts w:ascii="Arial" w:eastAsia="Arial" w:hAnsi="Arial"/>
                <w:b/>
                <w:color w:val="173651"/>
                <w:sz w:val="22"/>
                <w:highlight w:val="white"/>
              </w:rPr>
              <w:t>ES</w:t>
            </w:r>
            <w:r w:rsidR="004E289C">
              <w:rPr>
                <w:rFonts w:ascii="MS PGothic" w:eastAsia="MS PGothic" w:hAnsi="MS PGothic"/>
                <w:b/>
                <w:color w:val="193751"/>
                <w:sz w:val="22"/>
                <w:highlight w:val="white"/>
              </w:rPr>
              <w:t> </w:t>
            </w:r>
          </w:p>
        </w:tc>
      </w:tr>
      <w:tr w:rsidR="004E289C" w14:paraId="7CFA0832" w14:textId="77777777" w:rsidTr="00BE233D">
        <w:trPr>
          <w:trHeight w:val="470"/>
        </w:trPr>
        <w:tc>
          <w:tcPr>
            <w:tcW w:w="820" w:type="dxa"/>
            <w:shd w:val="clear" w:color="auto" w:fill="auto"/>
            <w:vAlign w:val="bottom"/>
          </w:tcPr>
          <w:p w14:paraId="141CC6F1" w14:textId="7B64C7F4" w:rsidR="004E289C" w:rsidRDefault="00AD7931" w:rsidP="00BE233D">
            <w:pPr>
              <w:spacing w:line="0" w:lineRule="atLeast"/>
              <w:rPr>
                <w:rFonts w:ascii="Arial" w:eastAsia="Arial" w:hAnsi="Arial"/>
                <w:b/>
                <w:color w:val="FFFFFF"/>
                <w:sz w:val="22"/>
              </w:rPr>
            </w:pPr>
            <w:r>
              <w:rPr>
                <w:rFonts w:ascii="Arial" w:eastAsia="Arial" w:hAnsi="Arial"/>
                <w:b/>
                <w:color w:val="FFFFFF"/>
                <w:sz w:val="22"/>
              </w:rPr>
              <w:t>10</w:t>
            </w:r>
          </w:p>
        </w:tc>
        <w:tc>
          <w:tcPr>
            <w:tcW w:w="2420" w:type="dxa"/>
            <w:shd w:val="clear" w:color="auto" w:fill="auto"/>
            <w:vAlign w:val="bottom"/>
          </w:tcPr>
          <w:p w14:paraId="2F08BAFB" w14:textId="6457E8CE" w:rsidR="004E289C" w:rsidRDefault="00AD7931" w:rsidP="00BE233D">
            <w:pPr>
              <w:spacing w:line="0" w:lineRule="atLeast"/>
              <w:ind w:left="540"/>
              <w:rPr>
                <w:rFonts w:ascii="Arial" w:eastAsia="Arial" w:hAnsi="Arial"/>
                <w:b/>
                <w:color w:val="193751"/>
                <w:sz w:val="22"/>
              </w:rPr>
            </w:pPr>
            <w:r w:rsidRPr="00AD7931">
              <w:rPr>
                <w:rFonts w:ascii="Arial" w:eastAsia="Arial" w:hAnsi="Arial"/>
                <w:b/>
                <w:color w:val="193751"/>
                <w:sz w:val="18"/>
              </w:rPr>
              <w:t>Wat levert VIDIUS op</w:t>
            </w:r>
          </w:p>
        </w:tc>
      </w:tr>
      <w:tr w:rsidR="004E289C" w14:paraId="31C9865C" w14:textId="77777777" w:rsidTr="00BE233D">
        <w:trPr>
          <w:trHeight w:val="520"/>
        </w:trPr>
        <w:tc>
          <w:tcPr>
            <w:tcW w:w="820" w:type="dxa"/>
            <w:shd w:val="clear" w:color="auto" w:fill="auto"/>
            <w:vAlign w:val="bottom"/>
          </w:tcPr>
          <w:p w14:paraId="1F195E47" w14:textId="3FDC308D" w:rsidR="004E289C" w:rsidRDefault="00AD7931" w:rsidP="00BE233D">
            <w:pPr>
              <w:spacing w:line="0" w:lineRule="atLeast"/>
              <w:rPr>
                <w:rFonts w:ascii="Arial" w:eastAsia="Arial" w:hAnsi="Arial"/>
                <w:b/>
                <w:color w:val="FFFFFF"/>
                <w:sz w:val="22"/>
              </w:rPr>
            </w:pPr>
            <w:r>
              <w:rPr>
                <w:rFonts w:ascii="Arial" w:eastAsia="Arial" w:hAnsi="Arial"/>
                <w:b/>
                <w:color w:val="FFFFFF"/>
                <w:sz w:val="22"/>
              </w:rPr>
              <w:t>11</w:t>
            </w:r>
          </w:p>
        </w:tc>
        <w:tc>
          <w:tcPr>
            <w:tcW w:w="2420" w:type="dxa"/>
            <w:shd w:val="clear" w:color="auto" w:fill="auto"/>
            <w:vAlign w:val="bottom"/>
          </w:tcPr>
          <w:p w14:paraId="2B4283DD" w14:textId="73284470" w:rsidR="004E289C" w:rsidRDefault="00AD7931" w:rsidP="00BE233D">
            <w:pPr>
              <w:spacing w:line="0" w:lineRule="atLeast"/>
              <w:ind w:left="540"/>
              <w:rPr>
                <w:rFonts w:ascii="Arial" w:eastAsia="Arial" w:hAnsi="Arial"/>
                <w:b/>
                <w:color w:val="193751"/>
                <w:sz w:val="22"/>
              </w:rPr>
            </w:pPr>
            <w:r>
              <w:rPr>
                <w:rFonts w:ascii="Arial" w:eastAsia="Arial" w:hAnsi="Arial"/>
                <w:b/>
                <w:color w:val="193751"/>
                <w:sz w:val="22"/>
              </w:rPr>
              <w:t>PORTEFEUILLES</w:t>
            </w:r>
          </w:p>
        </w:tc>
      </w:tr>
      <w:tr w:rsidR="00317BB0" w14:paraId="18ECC550" w14:textId="77777777" w:rsidTr="00BE233D">
        <w:trPr>
          <w:trHeight w:val="520"/>
        </w:trPr>
        <w:tc>
          <w:tcPr>
            <w:tcW w:w="820" w:type="dxa"/>
            <w:shd w:val="clear" w:color="auto" w:fill="auto"/>
            <w:vAlign w:val="bottom"/>
          </w:tcPr>
          <w:p w14:paraId="0C2F7475" w14:textId="07343CE2" w:rsidR="00317BB0" w:rsidRDefault="00AD7931" w:rsidP="00BE233D">
            <w:pPr>
              <w:spacing w:line="0" w:lineRule="atLeast"/>
              <w:rPr>
                <w:rFonts w:ascii="Arial" w:eastAsia="Arial" w:hAnsi="Arial"/>
                <w:b/>
                <w:color w:val="FFFFFF"/>
                <w:sz w:val="22"/>
              </w:rPr>
            </w:pPr>
            <w:r>
              <w:rPr>
                <w:rFonts w:ascii="Arial" w:eastAsia="Arial" w:hAnsi="Arial"/>
                <w:b/>
                <w:color w:val="FFFFFF"/>
                <w:sz w:val="22"/>
              </w:rPr>
              <w:t>1</w:t>
            </w:r>
            <w:r>
              <w:rPr>
                <w:rFonts w:ascii="Arial" w:eastAsia="Arial" w:hAnsi="Arial"/>
                <w:b/>
                <w:color w:val="FFFFFF"/>
                <w:sz w:val="22"/>
              </w:rPr>
              <w:t>9</w:t>
            </w:r>
          </w:p>
        </w:tc>
        <w:tc>
          <w:tcPr>
            <w:tcW w:w="2420" w:type="dxa"/>
            <w:shd w:val="clear" w:color="auto" w:fill="auto"/>
            <w:vAlign w:val="bottom"/>
          </w:tcPr>
          <w:p w14:paraId="13936740" w14:textId="6ACE203E" w:rsidR="00317BB0" w:rsidRDefault="00AD7931" w:rsidP="00BE233D">
            <w:pPr>
              <w:spacing w:line="0" w:lineRule="atLeast"/>
              <w:ind w:left="540"/>
              <w:rPr>
                <w:rFonts w:ascii="Arial" w:eastAsia="Arial" w:hAnsi="Arial"/>
                <w:b/>
                <w:color w:val="193751"/>
                <w:sz w:val="22"/>
              </w:rPr>
            </w:pPr>
            <w:r>
              <w:rPr>
                <w:rFonts w:ascii="Arial" w:eastAsia="Arial" w:hAnsi="Arial"/>
                <w:b/>
                <w:color w:val="193751"/>
                <w:sz w:val="22"/>
              </w:rPr>
              <w:t>EEN DAGJE ...</w:t>
            </w:r>
          </w:p>
        </w:tc>
      </w:tr>
    </w:tbl>
    <w:p w14:paraId="1B343F6E" w14:textId="77777777" w:rsidR="004E289C" w:rsidRDefault="004E289C" w:rsidP="004E289C">
      <w:pPr>
        <w:spacing w:line="200" w:lineRule="exact"/>
        <w:rPr>
          <w:rFonts w:ascii="Times New Roman" w:eastAsia="Times New Roman" w:hAnsi="Times New Roman"/>
        </w:rPr>
      </w:pPr>
      <w:r>
        <w:rPr>
          <w:rFonts w:ascii="Arial" w:eastAsia="Arial" w:hAnsi="Arial"/>
          <w:b/>
          <w:noProof/>
          <w:color w:val="193751"/>
          <w:sz w:val="22"/>
        </w:rPr>
        <w:drawing>
          <wp:anchor distT="0" distB="0" distL="114300" distR="114300" simplePos="0" relativeHeight="251660288" behindDoc="1" locked="0" layoutInCell="0" allowOverlap="1" wp14:anchorId="33D5CA4F" wp14:editId="2BBF19E2">
            <wp:simplePos x="0" y="0"/>
            <wp:positionH relativeFrom="column">
              <wp:posOffset>-50165</wp:posOffset>
            </wp:positionH>
            <wp:positionV relativeFrom="paragraph">
              <wp:posOffset>-1167130</wp:posOffset>
            </wp:positionV>
            <wp:extent cx="3467100" cy="3847465"/>
            <wp:effectExtent l="0" t="0" r="0" b="0"/>
            <wp:wrapNone/>
            <wp:docPr id="6"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3847465"/>
                    </a:xfrm>
                    <a:prstGeom prst="rect">
                      <a:avLst/>
                    </a:prstGeom>
                    <a:noFill/>
                  </pic:spPr>
                </pic:pic>
              </a:graphicData>
            </a:graphic>
            <wp14:sizeRelH relativeFrom="page">
              <wp14:pctWidth>0</wp14:pctWidth>
            </wp14:sizeRelH>
            <wp14:sizeRelV relativeFrom="page">
              <wp14:pctHeight>0</wp14:pctHeight>
            </wp14:sizeRelV>
          </wp:anchor>
        </w:drawing>
      </w:r>
    </w:p>
    <w:p w14:paraId="3E7227CB" w14:textId="77777777" w:rsidR="004E289C" w:rsidRDefault="004E289C" w:rsidP="004E289C">
      <w:pPr>
        <w:spacing w:line="200" w:lineRule="exact"/>
        <w:rPr>
          <w:rFonts w:ascii="Times New Roman" w:eastAsia="Times New Roman" w:hAnsi="Times New Roman"/>
        </w:rPr>
      </w:pPr>
    </w:p>
    <w:p w14:paraId="3C6D5F81" w14:textId="77777777" w:rsidR="004E289C" w:rsidRDefault="004E289C" w:rsidP="004E289C">
      <w:pPr>
        <w:spacing w:line="200" w:lineRule="exact"/>
        <w:rPr>
          <w:rFonts w:ascii="Times New Roman" w:eastAsia="Times New Roman" w:hAnsi="Times New Roman"/>
        </w:rPr>
      </w:pPr>
    </w:p>
    <w:p w14:paraId="4AF599A6" w14:textId="77777777" w:rsidR="004E289C" w:rsidRDefault="004E289C" w:rsidP="004E289C">
      <w:pPr>
        <w:spacing w:line="200" w:lineRule="exact"/>
        <w:rPr>
          <w:rFonts w:ascii="Times New Roman" w:eastAsia="Times New Roman" w:hAnsi="Times New Roman"/>
        </w:rPr>
      </w:pPr>
    </w:p>
    <w:p w14:paraId="4B146193" w14:textId="77777777" w:rsidR="004E289C" w:rsidRDefault="004E289C" w:rsidP="004E289C">
      <w:pPr>
        <w:spacing w:line="200" w:lineRule="exact"/>
        <w:rPr>
          <w:rFonts w:ascii="Times New Roman" w:eastAsia="Times New Roman" w:hAnsi="Times New Roman"/>
        </w:rPr>
      </w:pPr>
    </w:p>
    <w:p w14:paraId="67F0304C" w14:textId="77777777" w:rsidR="004E289C" w:rsidRDefault="004E289C" w:rsidP="004E289C">
      <w:pPr>
        <w:spacing w:line="200" w:lineRule="exact"/>
        <w:rPr>
          <w:rFonts w:ascii="Times New Roman" w:eastAsia="Times New Roman" w:hAnsi="Times New Roman"/>
        </w:rPr>
      </w:pPr>
    </w:p>
    <w:p w14:paraId="0479C308" w14:textId="77777777" w:rsidR="004E289C" w:rsidRDefault="004E289C" w:rsidP="004E289C">
      <w:pPr>
        <w:spacing w:line="200" w:lineRule="exact"/>
        <w:rPr>
          <w:rFonts w:ascii="Times New Roman" w:eastAsia="Times New Roman" w:hAnsi="Times New Roman"/>
        </w:rPr>
      </w:pPr>
    </w:p>
    <w:p w14:paraId="4E3BC134" w14:textId="77777777" w:rsidR="004E289C" w:rsidRDefault="004E289C" w:rsidP="004E289C">
      <w:pPr>
        <w:spacing w:line="343" w:lineRule="exact"/>
        <w:rPr>
          <w:rFonts w:ascii="Times New Roman" w:eastAsia="Times New Roman" w:hAnsi="Times New Roman"/>
        </w:rPr>
      </w:pPr>
    </w:p>
    <w:p w14:paraId="656FC3AD" w14:textId="77777777" w:rsidR="004E289C" w:rsidRDefault="004E289C" w:rsidP="004E289C">
      <w:pPr>
        <w:spacing w:line="207" w:lineRule="exact"/>
        <w:rPr>
          <w:rFonts w:ascii="MS PGothic" w:eastAsia="MS PGothic" w:hAnsi="MS PGothic"/>
          <w:b/>
          <w:color w:val="CCF2FF"/>
          <w:sz w:val="18"/>
        </w:rPr>
      </w:pPr>
      <w:r>
        <w:rPr>
          <w:rFonts w:ascii="Arial" w:eastAsia="Arial" w:hAnsi="Arial"/>
          <w:b/>
          <w:color w:val="CCF2FF"/>
          <w:sz w:val="18"/>
        </w:rPr>
        <w:t xml:space="preserve">VIDIUS </w:t>
      </w:r>
      <w:r>
        <w:rPr>
          <w:rFonts w:ascii="Arial" w:eastAsia="Arial" w:hAnsi="Arial"/>
          <w:b/>
          <w:color w:val="27597C"/>
          <w:sz w:val="18"/>
        </w:rPr>
        <w:t>IN</w:t>
      </w:r>
      <w:r>
        <w:rPr>
          <w:rFonts w:ascii="Arial" w:eastAsia="Arial" w:hAnsi="Arial"/>
          <w:b/>
          <w:color w:val="CCF2FF"/>
          <w:sz w:val="18"/>
        </w:rPr>
        <w:t xml:space="preserve"> UTRECHT</w:t>
      </w:r>
      <w:r>
        <w:rPr>
          <w:rFonts w:ascii="MS PGothic" w:eastAsia="MS PGothic" w:hAnsi="MS PGothic"/>
          <w:b/>
          <w:color w:val="CCF2FF"/>
          <w:sz w:val="18"/>
        </w:rPr>
        <w:t> </w:t>
      </w:r>
    </w:p>
    <w:p w14:paraId="0BB2B13F" w14:textId="77777777" w:rsidR="004E289C" w:rsidRDefault="004E289C" w:rsidP="004E289C">
      <w:pPr>
        <w:spacing w:line="51" w:lineRule="exact"/>
        <w:rPr>
          <w:rFonts w:ascii="Times New Roman" w:eastAsia="Times New Roman" w:hAnsi="Times New Roman"/>
        </w:rPr>
      </w:pPr>
    </w:p>
    <w:p w14:paraId="614678DB" w14:textId="77777777" w:rsidR="004E289C" w:rsidRDefault="004E289C" w:rsidP="004E289C">
      <w:pPr>
        <w:spacing w:line="60" w:lineRule="exact"/>
        <w:rPr>
          <w:rFonts w:ascii="MS PGothic" w:eastAsia="MS PGothic" w:hAnsi="MS PGothic"/>
          <w:b/>
          <w:color w:val="2B597C"/>
          <w:sz w:val="6"/>
        </w:rPr>
      </w:pPr>
      <w:r>
        <w:rPr>
          <w:rFonts w:ascii="MS PGothic" w:eastAsia="MS PGothic" w:hAnsi="MS PGothic"/>
          <w:b/>
          <w:color w:val="2B597C"/>
          <w:sz w:val="6"/>
        </w:rPr>
        <w:t> </w:t>
      </w:r>
    </w:p>
    <w:p w14:paraId="67974186" w14:textId="77777777" w:rsidR="004E289C" w:rsidRDefault="004E289C" w:rsidP="004E289C">
      <w:pPr>
        <w:spacing w:line="15" w:lineRule="exact"/>
        <w:rPr>
          <w:rFonts w:ascii="Times New Roman" w:eastAsia="Times New Roman" w:hAnsi="Times New Roman"/>
        </w:rPr>
      </w:pPr>
    </w:p>
    <w:p w14:paraId="30B994F6" w14:textId="77777777" w:rsidR="004E289C" w:rsidRDefault="004E289C" w:rsidP="004E289C">
      <w:pPr>
        <w:spacing w:line="220" w:lineRule="exact"/>
        <w:jc w:val="both"/>
        <w:rPr>
          <w:rFonts w:ascii="MS PGothic" w:eastAsia="MS PGothic" w:hAnsi="MS PGothic"/>
          <w:b/>
          <w:color w:val="2B597C"/>
          <w:sz w:val="18"/>
        </w:rPr>
      </w:pPr>
      <w:r>
        <w:rPr>
          <w:rFonts w:ascii="Arial" w:eastAsia="Arial" w:hAnsi="Arial"/>
          <w:b/>
          <w:i/>
          <w:color w:val="2B597C"/>
          <w:sz w:val="18"/>
        </w:rPr>
        <w:t xml:space="preserve">Utrecht is de </w:t>
      </w:r>
      <w:r>
        <w:rPr>
          <w:rFonts w:ascii="Arial" w:eastAsia="Arial" w:hAnsi="Arial"/>
          <w:b/>
          <w:i/>
          <w:color w:val="CCF2FF"/>
          <w:sz w:val="18"/>
        </w:rPr>
        <w:t>vierde stad</w:t>
      </w:r>
      <w:r>
        <w:rPr>
          <w:rFonts w:ascii="Arial" w:eastAsia="Arial" w:hAnsi="Arial"/>
          <w:b/>
          <w:i/>
          <w:color w:val="2B597C"/>
          <w:sz w:val="18"/>
        </w:rPr>
        <w:t xml:space="preserve"> van Nederland en heeft </w:t>
      </w:r>
      <w:r>
        <w:rPr>
          <w:rFonts w:ascii="Arial" w:eastAsia="Arial" w:hAnsi="Arial"/>
          <w:b/>
          <w:i/>
          <w:color w:val="CCF2FF"/>
          <w:sz w:val="18"/>
        </w:rPr>
        <w:t>335.000 inwoners</w:t>
      </w:r>
      <w:r>
        <w:rPr>
          <w:rFonts w:ascii="Arial" w:eastAsia="Arial" w:hAnsi="Arial"/>
          <w:b/>
          <w:i/>
          <w:color w:val="2B597C"/>
          <w:sz w:val="18"/>
        </w:rPr>
        <w:t xml:space="preserve">. Dagelijks bevinden er zich ruim </w:t>
      </w:r>
      <w:r>
        <w:rPr>
          <w:rFonts w:ascii="Arial" w:eastAsia="Arial" w:hAnsi="Arial"/>
          <w:b/>
          <w:i/>
          <w:color w:val="CCF2FF"/>
          <w:sz w:val="18"/>
        </w:rPr>
        <w:t>65.000 studenten</w:t>
      </w:r>
      <w:r>
        <w:rPr>
          <w:rFonts w:ascii="Arial" w:eastAsia="Arial" w:hAnsi="Arial"/>
          <w:b/>
          <w:i/>
          <w:color w:val="2B597C"/>
          <w:sz w:val="18"/>
        </w:rPr>
        <w:t xml:space="preserve"> in Utrecht, de stad </w:t>
      </w:r>
      <w:r>
        <w:rPr>
          <w:rFonts w:ascii="MS PGothic" w:eastAsia="MS PGothic" w:hAnsi="MS PGothic"/>
          <w:b/>
          <w:color w:val="2B597C"/>
          <w:sz w:val="18"/>
        </w:rPr>
        <w:t> </w:t>
      </w:r>
      <w:r>
        <w:rPr>
          <w:rFonts w:ascii="Arial" w:eastAsia="Arial" w:hAnsi="Arial"/>
          <w:b/>
          <w:i/>
          <w:color w:val="2B597C"/>
          <w:sz w:val="18"/>
        </w:rPr>
        <w:t>van kennis en cultuur.</w:t>
      </w:r>
      <w:r>
        <w:rPr>
          <w:rFonts w:ascii="MS PGothic" w:eastAsia="MS PGothic" w:hAnsi="MS PGothic"/>
          <w:b/>
          <w:color w:val="2B597C"/>
          <w:sz w:val="18"/>
        </w:rPr>
        <w:t> </w:t>
      </w:r>
    </w:p>
    <w:p w14:paraId="5A946EB1" w14:textId="77777777" w:rsidR="004E289C" w:rsidRDefault="004E289C" w:rsidP="004E289C">
      <w:pPr>
        <w:spacing w:line="2" w:lineRule="exact"/>
        <w:rPr>
          <w:rFonts w:ascii="Times New Roman" w:eastAsia="Times New Roman" w:hAnsi="Times New Roman"/>
        </w:rPr>
      </w:pPr>
    </w:p>
    <w:p w14:paraId="0B676787" w14:textId="77777777" w:rsidR="004E289C" w:rsidRDefault="004E289C" w:rsidP="004E289C">
      <w:pPr>
        <w:spacing w:line="80" w:lineRule="exact"/>
        <w:rPr>
          <w:rFonts w:ascii="MS PGothic" w:eastAsia="MS PGothic" w:hAnsi="MS PGothic"/>
          <w:b/>
          <w:color w:val="2B597C"/>
          <w:sz w:val="8"/>
        </w:rPr>
      </w:pPr>
      <w:r>
        <w:rPr>
          <w:rFonts w:ascii="MS PGothic" w:eastAsia="MS PGothic" w:hAnsi="MS PGothic"/>
          <w:b/>
          <w:color w:val="2B597C"/>
          <w:sz w:val="8"/>
        </w:rPr>
        <w:t> </w:t>
      </w:r>
    </w:p>
    <w:p w14:paraId="18FB56C0" w14:textId="77777777" w:rsidR="004E289C" w:rsidRDefault="004E289C" w:rsidP="004E289C">
      <w:pPr>
        <w:spacing w:line="18" w:lineRule="exact"/>
        <w:rPr>
          <w:rFonts w:ascii="Times New Roman" w:eastAsia="Times New Roman" w:hAnsi="Times New Roman"/>
        </w:rPr>
      </w:pPr>
    </w:p>
    <w:p w14:paraId="7D3BB9C5" w14:textId="77777777" w:rsidR="004E289C" w:rsidRPr="00E94D92" w:rsidRDefault="004E289C" w:rsidP="004E289C">
      <w:pPr>
        <w:spacing w:line="220" w:lineRule="exact"/>
        <w:ind w:right="40"/>
        <w:jc w:val="both"/>
        <w:rPr>
          <w:rFonts w:ascii="MS PGothic" w:eastAsia="MS PGothic" w:hAnsi="MS PGothic"/>
          <w:b/>
          <w:color w:val="2B597C"/>
          <w:sz w:val="17"/>
        </w:rPr>
      </w:pPr>
      <w:r>
        <w:rPr>
          <w:rFonts w:ascii="Arial" w:eastAsia="Arial" w:hAnsi="Arial"/>
          <w:b/>
          <w:i/>
          <w:color w:val="2B597C"/>
          <w:sz w:val="17"/>
        </w:rPr>
        <w:t xml:space="preserve">Besturen bij VIDIUS betekent meedenken over het </w:t>
      </w:r>
      <w:r>
        <w:rPr>
          <w:rFonts w:ascii="Arial" w:eastAsia="Arial" w:hAnsi="Arial"/>
          <w:b/>
          <w:i/>
          <w:color w:val="CCF2FF"/>
          <w:sz w:val="17"/>
        </w:rPr>
        <w:t>OV</w:t>
      </w:r>
      <w:r>
        <w:rPr>
          <w:rFonts w:ascii="Arial" w:eastAsia="Arial" w:hAnsi="Arial"/>
          <w:b/>
          <w:i/>
          <w:color w:val="2B597C"/>
          <w:sz w:val="17"/>
        </w:rPr>
        <w:t xml:space="preserve"> in Utrecht en oplossingen zoeken voor het grote </w:t>
      </w:r>
      <w:r>
        <w:rPr>
          <w:rFonts w:ascii="Arial" w:eastAsia="Arial" w:hAnsi="Arial"/>
          <w:b/>
          <w:i/>
          <w:color w:val="CCF2FF"/>
          <w:sz w:val="17"/>
        </w:rPr>
        <w:t>kamertekort</w:t>
      </w:r>
      <w:r>
        <w:rPr>
          <w:rFonts w:ascii="Arial" w:eastAsia="Arial" w:hAnsi="Arial"/>
          <w:b/>
          <w:i/>
          <w:color w:val="2B597C"/>
          <w:sz w:val="17"/>
        </w:rPr>
        <w:t xml:space="preserve">. Daarnaast fungeer je als </w:t>
      </w:r>
      <w:r>
        <w:rPr>
          <w:rFonts w:ascii="Arial" w:eastAsia="Arial" w:hAnsi="Arial"/>
          <w:b/>
          <w:i/>
          <w:color w:val="CCF2FF"/>
          <w:sz w:val="17"/>
        </w:rPr>
        <w:t>koepel van de studieverenigingen van de UU</w:t>
      </w:r>
      <w:r>
        <w:rPr>
          <w:rFonts w:ascii="Arial" w:eastAsia="Arial" w:hAnsi="Arial"/>
          <w:b/>
          <w:i/>
          <w:color w:val="2B597C"/>
          <w:sz w:val="17"/>
        </w:rPr>
        <w:t xml:space="preserve"> en kom je op voor de </w:t>
      </w:r>
      <w:r>
        <w:rPr>
          <w:rFonts w:ascii="Arial" w:eastAsia="Arial" w:hAnsi="Arial"/>
          <w:b/>
          <w:i/>
          <w:color w:val="CCF2FF"/>
          <w:sz w:val="17"/>
        </w:rPr>
        <w:t>belangen</w:t>
      </w:r>
      <w:r>
        <w:rPr>
          <w:rFonts w:ascii="Arial" w:eastAsia="Arial" w:hAnsi="Arial"/>
          <w:b/>
          <w:i/>
          <w:color w:val="2B597C"/>
          <w:sz w:val="17"/>
        </w:rPr>
        <w:t xml:space="preserve"> van de Utrechtse student, </w:t>
      </w:r>
      <w:r>
        <w:rPr>
          <w:rFonts w:ascii="Arial" w:eastAsia="Arial" w:hAnsi="Arial"/>
          <w:b/>
          <w:i/>
          <w:color w:val="CCF2FF"/>
          <w:sz w:val="17"/>
        </w:rPr>
        <w:t>lokaal</w:t>
      </w:r>
      <w:r>
        <w:rPr>
          <w:rFonts w:ascii="Arial" w:eastAsia="Arial" w:hAnsi="Arial"/>
          <w:b/>
          <w:i/>
          <w:color w:val="2B597C"/>
          <w:sz w:val="17"/>
        </w:rPr>
        <w:t xml:space="preserve"> en </w:t>
      </w:r>
      <w:r>
        <w:rPr>
          <w:rFonts w:ascii="Arial" w:eastAsia="Arial" w:hAnsi="Arial"/>
          <w:b/>
          <w:i/>
          <w:color w:val="CCF2FF"/>
          <w:sz w:val="17"/>
        </w:rPr>
        <w:t>nationaal</w:t>
      </w:r>
      <w:r>
        <w:rPr>
          <w:rFonts w:ascii="Arial" w:eastAsia="Arial" w:hAnsi="Arial"/>
          <w:b/>
          <w:i/>
          <w:color w:val="2B597C"/>
          <w:sz w:val="17"/>
        </w:rPr>
        <w:t xml:space="preserve">! </w:t>
      </w:r>
      <w:r>
        <w:rPr>
          <w:rFonts w:ascii="MS PGothic" w:eastAsia="MS PGothic" w:hAnsi="MS PGothic"/>
          <w:b/>
          <w:color w:val="2B597C"/>
          <w:sz w:val="17"/>
        </w:rPr>
        <w:t> </w:t>
      </w:r>
    </w:p>
    <w:p w14:paraId="7752B958" w14:textId="77777777" w:rsidR="004E289C" w:rsidRPr="001A25B1" w:rsidRDefault="004E289C" w:rsidP="004E289C">
      <w:pPr>
        <w:spacing w:line="0" w:lineRule="atLeast"/>
        <w:rPr>
          <w:rFonts w:ascii="Arial" w:eastAsia="Arial" w:hAnsi="Arial"/>
          <w:b/>
          <w:i/>
          <w:color w:val="2B597C"/>
          <w:sz w:val="18"/>
        </w:rPr>
        <w:sectPr w:rsidR="004E289C" w:rsidRPr="001A25B1">
          <w:pgSz w:w="6000" w:h="8504"/>
          <w:pgMar w:top="350" w:right="360" w:bottom="0" w:left="300" w:header="0" w:footer="0" w:gutter="0"/>
          <w:cols w:space="0" w:equalWidth="0">
            <w:col w:w="5340"/>
          </w:cols>
          <w:docGrid w:linePitch="360"/>
        </w:sectPr>
      </w:pPr>
    </w:p>
    <w:p w14:paraId="3B9D4BB2" w14:textId="77777777" w:rsidR="004E289C" w:rsidRPr="004E289C" w:rsidRDefault="004E289C" w:rsidP="004E289C">
      <w:pPr>
        <w:rPr>
          <w:rFonts w:ascii="Lato" w:hAnsi="Lato"/>
          <w:b/>
          <w:color w:val="084064"/>
          <w:sz w:val="28"/>
        </w:rPr>
      </w:pPr>
      <w:r w:rsidRPr="004E289C">
        <w:rPr>
          <w:rFonts w:ascii="Lato" w:hAnsi="Lato"/>
          <w:b/>
          <w:color w:val="084064"/>
          <w:sz w:val="28"/>
        </w:rPr>
        <w:t>WAT IS VIDIUS</w:t>
      </w:r>
      <w:r>
        <w:rPr>
          <w:rFonts w:ascii="Lato" w:hAnsi="Lato"/>
          <w:b/>
          <w:color w:val="084064"/>
          <w:sz w:val="28"/>
        </w:rPr>
        <w:t>?</w:t>
      </w:r>
    </w:p>
    <w:p w14:paraId="1C6DC6B4" w14:textId="77777777" w:rsidR="004E289C" w:rsidRPr="004E289C" w:rsidRDefault="004E289C" w:rsidP="004E289C">
      <w:pPr>
        <w:rPr>
          <w:rFonts w:ascii="Lato" w:hAnsi="Lato"/>
        </w:rPr>
      </w:pPr>
    </w:p>
    <w:p w14:paraId="3A6CB577" w14:textId="77777777" w:rsidR="004E289C" w:rsidRPr="004E289C" w:rsidRDefault="004E289C" w:rsidP="004E289C">
      <w:pPr>
        <w:rPr>
          <w:rFonts w:ascii="Lato" w:hAnsi="Lato"/>
        </w:rPr>
      </w:pPr>
    </w:p>
    <w:p w14:paraId="777A7A68" w14:textId="77777777" w:rsidR="004E289C" w:rsidRPr="004E289C" w:rsidRDefault="004E289C" w:rsidP="004E289C">
      <w:pPr>
        <w:rPr>
          <w:rFonts w:ascii="Lato" w:hAnsi="Lato"/>
          <w:b/>
          <w:color w:val="084064"/>
        </w:rPr>
      </w:pPr>
      <w:r w:rsidRPr="004E289C">
        <w:rPr>
          <w:rFonts w:ascii="Lato" w:hAnsi="Lato"/>
          <w:b/>
          <w:color w:val="084064"/>
        </w:rPr>
        <w:t>Geschiedenis</w:t>
      </w:r>
    </w:p>
    <w:p w14:paraId="30B6E25D" w14:textId="77777777" w:rsidR="004E289C" w:rsidRPr="004E289C" w:rsidRDefault="004E289C" w:rsidP="004E289C">
      <w:pPr>
        <w:rPr>
          <w:rFonts w:ascii="Lato" w:hAnsi="Lato"/>
        </w:rPr>
      </w:pPr>
    </w:p>
    <w:p w14:paraId="7316E9EA" w14:textId="77777777" w:rsidR="004E289C" w:rsidRPr="004E289C" w:rsidRDefault="004E289C" w:rsidP="004E289C">
      <w:pPr>
        <w:rPr>
          <w:rFonts w:ascii="Lato" w:hAnsi="Lato"/>
          <w:sz w:val="22"/>
        </w:rPr>
      </w:pPr>
      <w:r w:rsidRPr="004E289C">
        <w:rPr>
          <w:rFonts w:ascii="Lato" w:hAnsi="Lato"/>
          <w:sz w:val="22"/>
        </w:rPr>
        <w:t xml:space="preserve">VIDIUS is een jonge vereniging met een lange historie van belangenbehartiging. VIDIUS is voortgekomen uit de Utrechtse Studenten Federatie (USF) die nu 80 jaar oud zou zijn geweest. Acht jaar geleden is VIDIUS ontstaan uit een fusie. Langzaam maar zeker breidt VIDIUS zich steeds verder uit, krijg steeds meer naamsbekendheid en worden steeds vaker uitgenodigd door belanghebbende partijen. </w:t>
      </w:r>
      <w:r w:rsidRPr="004E289C">
        <w:rPr>
          <w:rFonts w:ascii="MS Mincho" w:eastAsia="MS Mincho" w:hAnsi="MS Mincho" w:cs="MS Mincho"/>
          <w:sz w:val="22"/>
        </w:rPr>
        <w:t> </w:t>
      </w:r>
    </w:p>
    <w:p w14:paraId="5118B7EF" w14:textId="77777777" w:rsidR="004E289C" w:rsidRPr="004E289C" w:rsidRDefault="004E289C" w:rsidP="004E289C">
      <w:pPr>
        <w:rPr>
          <w:rFonts w:ascii="Lato" w:hAnsi="Lato"/>
        </w:rPr>
      </w:pPr>
    </w:p>
    <w:p w14:paraId="3C552477" w14:textId="77777777" w:rsidR="004E289C" w:rsidRPr="004E289C" w:rsidRDefault="004E289C" w:rsidP="004E289C">
      <w:pPr>
        <w:rPr>
          <w:rFonts w:ascii="Lato" w:hAnsi="Lato"/>
          <w:b/>
          <w:color w:val="084064"/>
        </w:rPr>
      </w:pPr>
      <w:r w:rsidRPr="004E289C">
        <w:rPr>
          <w:rFonts w:ascii="Lato" w:hAnsi="Lato"/>
          <w:b/>
          <w:color w:val="084064"/>
        </w:rPr>
        <w:t>Wat doet VIDIUS?</w:t>
      </w:r>
    </w:p>
    <w:p w14:paraId="2964BE80" w14:textId="77777777" w:rsidR="004E289C" w:rsidRPr="004E289C" w:rsidRDefault="004E289C" w:rsidP="004E289C">
      <w:pPr>
        <w:rPr>
          <w:rFonts w:ascii="Lato" w:hAnsi="Lato"/>
        </w:rPr>
      </w:pPr>
    </w:p>
    <w:p w14:paraId="18ED031A" w14:textId="3BDBD572" w:rsidR="004E289C" w:rsidRDefault="004E289C" w:rsidP="004E289C">
      <w:pPr>
        <w:rPr>
          <w:rFonts w:ascii="Lato" w:hAnsi="Lato"/>
          <w:sz w:val="22"/>
        </w:rPr>
      </w:pPr>
      <w:r w:rsidRPr="004E289C">
        <w:rPr>
          <w:rFonts w:ascii="Lato" w:hAnsi="Lato"/>
          <w:sz w:val="22"/>
        </w:rPr>
        <w:t>VIDIUS vertegenwoordigt de Utrechtse student. Op tal van gebieden doen we ons uiterste best en zetten we ons elke dag in om de ideale situatie voor de Utrechtse student te realiseren. Denk b</w:t>
      </w:r>
      <w:r>
        <w:rPr>
          <w:rFonts w:ascii="Lato" w:hAnsi="Lato"/>
          <w:sz w:val="22"/>
        </w:rPr>
        <w:t>ijvoorbeeld aan onderwijs, mede</w:t>
      </w:r>
      <w:r w:rsidRPr="004E289C">
        <w:rPr>
          <w:rFonts w:ascii="Lato" w:hAnsi="Lato"/>
          <w:sz w:val="22"/>
        </w:rPr>
        <w:t>zeggenschap, studentenhuisvesting</w:t>
      </w:r>
      <w:r w:rsidR="00525F71">
        <w:rPr>
          <w:rFonts w:ascii="Lato" w:hAnsi="Lato"/>
          <w:sz w:val="22"/>
        </w:rPr>
        <w:t>, studentenwe</w:t>
      </w:r>
      <w:r w:rsidR="00862F93">
        <w:rPr>
          <w:rFonts w:ascii="Lato" w:hAnsi="Lato"/>
          <w:sz w:val="22"/>
        </w:rPr>
        <w:t>lzijn</w:t>
      </w:r>
      <w:r w:rsidRPr="004E289C">
        <w:rPr>
          <w:rFonts w:ascii="Lato" w:hAnsi="Lato"/>
          <w:sz w:val="22"/>
        </w:rPr>
        <w:t xml:space="preserve"> en openbaar vervoer. We zitten aan</w:t>
      </w:r>
      <w:r>
        <w:rPr>
          <w:rFonts w:ascii="Lato" w:hAnsi="Lato"/>
          <w:sz w:val="22"/>
        </w:rPr>
        <w:t xml:space="preserve"> </w:t>
      </w:r>
      <w:r w:rsidR="00525F71">
        <w:rPr>
          <w:rFonts w:ascii="Lato" w:hAnsi="Lato"/>
          <w:sz w:val="22"/>
        </w:rPr>
        <w:t xml:space="preserve">tafel en springen in als het </w:t>
      </w:r>
      <w:r w:rsidRPr="004E289C">
        <w:rPr>
          <w:rFonts w:ascii="Lato" w:hAnsi="Lato"/>
          <w:sz w:val="22"/>
        </w:rPr>
        <w:t>belang van de Utrechtse student in het geding is. De actualiteit is nooit ver weg. VIDIUS heeft diverse por</w:t>
      </w:r>
      <w:r>
        <w:rPr>
          <w:rFonts w:ascii="Lato" w:hAnsi="Lato"/>
          <w:sz w:val="22"/>
        </w:rPr>
        <w:t>tefeuilles, waar</w:t>
      </w:r>
      <w:r w:rsidR="00862F93">
        <w:rPr>
          <w:rFonts w:ascii="Lato" w:hAnsi="Lato"/>
          <w:sz w:val="22"/>
        </w:rPr>
        <w:t>mee</w:t>
      </w:r>
      <w:r>
        <w:rPr>
          <w:rFonts w:ascii="Lato" w:hAnsi="Lato"/>
          <w:sz w:val="22"/>
        </w:rPr>
        <w:t xml:space="preserve"> ieder bestuurs</w:t>
      </w:r>
      <w:r w:rsidRPr="004E289C">
        <w:rPr>
          <w:rFonts w:ascii="Lato" w:hAnsi="Lato"/>
          <w:sz w:val="22"/>
        </w:rPr>
        <w:t>lid het beste uit zichzelf kan halen.</w:t>
      </w:r>
    </w:p>
    <w:p w14:paraId="579CC4AD" w14:textId="77777777" w:rsidR="004E289C" w:rsidRDefault="004E289C" w:rsidP="004E289C">
      <w:pPr>
        <w:tabs>
          <w:tab w:val="left" w:pos="4280"/>
        </w:tabs>
        <w:rPr>
          <w:rFonts w:ascii="Lato" w:hAnsi="Lato"/>
          <w:sz w:val="22"/>
        </w:rPr>
      </w:pPr>
      <w:r>
        <w:rPr>
          <w:rFonts w:ascii="Lato" w:hAnsi="Lato"/>
          <w:sz w:val="22"/>
        </w:rPr>
        <w:tab/>
      </w:r>
    </w:p>
    <w:p w14:paraId="3431FE96" w14:textId="4E8C370B" w:rsidR="004E289C" w:rsidRDefault="004E289C" w:rsidP="004E289C">
      <w:pPr>
        <w:spacing w:line="256" w:lineRule="auto"/>
        <w:jc w:val="both"/>
        <w:rPr>
          <w:rFonts w:ascii="Lato" w:eastAsia="Arial" w:hAnsi="Lato"/>
          <w:sz w:val="21"/>
        </w:rPr>
      </w:pPr>
      <w:r w:rsidRPr="00AE251B">
        <w:rPr>
          <w:rFonts w:ascii="Lato" w:eastAsia="Arial" w:hAnsi="Lato"/>
          <w:sz w:val="21"/>
        </w:rPr>
        <w:t>VIDIUS is onderdeel van de Landelijke Studentenvakbond (LSVb). Bij de LSVb wordt meegedacht over hoe</w:t>
      </w:r>
      <w:r w:rsidR="00862F93">
        <w:rPr>
          <w:rFonts w:ascii="Lato" w:eastAsia="Arial" w:hAnsi="Lato"/>
          <w:sz w:val="21"/>
        </w:rPr>
        <w:t xml:space="preserve"> </w:t>
      </w:r>
      <w:r w:rsidRPr="00AE251B">
        <w:rPr>
          <w:rFonts w:ascii="Lato" w:eastAsia="Arial" w:hAnsi="Lato"/>
          <w:sz w:val="21"/>
        </w:rPr>
        <w:t xml:space="preserve">de situatie </w:t>
      </w:r>
      <w:r w:rsidR="00862F93" w:rsidRPr="00AE251B">
        <w:rPr>
          <w:rFonts w:ascii="Lato" w:eastAsia="Arial" w:hAnsi="Lato"/>
          <w:sz w:val="21"/>
        </w:rPr>
        <w:t>op landelijk niveau</w:t>
      </w:r>
      <w:r w:rsidR="00862F93">
        <w:rPr>
          <w:rFonts w:ascii="Lato" w:eastAsia="Arial" w:hAnsi="Lato"/>
          <w:sz w:val="21"/>
        </w:rPr>
        <w:t xml:space="preserve"> </w:t>
      </w:r>
      <w:r w:rsidRPr="00AE251B">
        <w:rPr>
          <w:rFonts w:ascii="Lato" w:eastAsia="Arial" w:hAnsi="Lato"/>
          <w:sz w:val="21"/>
        </w:rPr>
        <w:t>beter kan worden voor studenten. VIDIUS geeft input aan de bestuurders bij de LSVb zodat zij bijvoorbeeld bij Tweede Kamerleden kunnen lobbyen. Ook zorgt VIDIUS ervoor dat Utrechtse studenten goed geïnformeerd zijn over belangrijke wetswijzigingen en landelijke veranderingen.</w:t>
      </w:r>
    </w:p>
    <w:p w14:paraId="7D007CE2" w14:textId="77777777" w:rsidR="004E289C" w:rsidRDefault="004E289C" w:rsidP="004E289C">
      <w:pPr>
        <w:spacing w:line="256" w:lineRule="auto"/>
        <w:jc w:val="both"/>
        <w:rPr>
          <w:rFonts w:ascii="Lato" w:eastAsia="Arial" w:hAnsi="Lato"/>
          <w:sz w:val="21"/>
        </w:rPr>
      </w:pPr>
    </w:p>
    <w:p w14:paraId="16C3D361" w14:textId="77777777" w:rsidR="004E289C" w:rsidRDefault="004E289C" w:rsidP="004E289C">
      <w:pPr>
        <w:spacing w:line="256" w:lineRule="auto"/>
        <w:jc w:val="both"/>
        <w:rPr>
          <w:rFonts w:ascii="Lato" w:eastAsia="Arial" w:hAnsi="Lato"/>
          <w:sz w:val="21"/>
        </w:rPr>
      </w:pPr>
      <w:r w:rsidRPr="008E2147">
        <w:rPr>
          <w:rFonts w:ascii="Lato" w:eastAsia="Arial" w:hAnsi="Lato"/>
          <w:sz w:val="21"/>
        </w:rPr>
        <w:t>VIDIUS laat zich gelden als vakbond door, al dan niet in samenwerking met andere partijen, acties te organiseren om problemen waar studenten mee te maken hebben aan de kaak te stellen. Denk bijvoorbeeld aan de protesten die zijn georganiseerd voor het behoud van de basisbeurs of rondom psychologische zorg.</w:t>
      </w:r>
    </w:p>
    <w:p w14:paraId="7190EBA7" w14:textId="77777777" w:rsidR="004E289C" w:rsidRDefault="004E289C" w:rsidP="004E289C">
      <w:pPr>
        <w:spacing w:line="256" w:lineRule="auto"/>
        <w:jc w:val="both"/>
        <w:rPr>
          <w:rFonts w:ascii="Lato" w:eastAsia="Arial" w:hAnsi="Lato"/>
          <w:sz w:val="21"/>
        </w:rPr>
      </w:pPr>
    </w:p>
    <w:p w14:paraId="5FAD6771" w14:textId="77777777" w:rsidR="004E289C" w:rsidRPr="00AE251B" w:rsidRDefault="004E289C" w:rsidP="004E289C">
      <w:pPr>
        <w:spacing w:line="241" w:lineRule="exact"/>
        <w:jc w:val="both"/>
        <w:rPr>
          <w:rFonts w:ascii="Lato" w:eastAsia="MS PGothic" w:hAnsi="Lato"/>
          <w:b/>
          <w:color w:val="084064"/>
          <w:sz w:val="21"/>
        </w:rPr>
      </w:pPr>
      <w:r w:rsidRPr="00AE251B">
        <w:rPr>
          <w:rFonts w:ascii="Lato" w:eastAsia="Arial" w:hAnsi="Lato"/>
          <w:b/>
          <w:color w:val="084064"/>
          <w:sz w:val="21"/>
        </w:rPr>
        <w:t>Bestuur</w:t>
      </w:r>
      <w:r w:rsidRPr="00AE251B">
        <w:rPr>
          <w:rFonts w:ascii="MS Mincho" w:eastAsia="MS Mincho" w:hAnsi="MS Mincho" w:cs="MS Mincho" w:hint="eastAsia"/>
          <w:b/>
          <w:color w:val="084064"/>
        </w:rPr>
        <w:t> </w:t>
      </w:r>
    </w:p>
    <w:p w14:paraId="1A664AF8" w14:textId="77777777" w:rsidR="004E289C" w:rsidRPr="000E5ECE" w:rsidRDefault="004E289C" w:rsidP="004E289C">
      <w:pPr>
        <w:spacing w:line="78" w:lineRule="exact"/>
        <w:jc w:val="both"/>
        <w:rPr>
          <w:rFonts w:ascii="Lato" w:eastAsia="Times New Roman" w:hAnsi="Lato"/>
        </w:rPr>
      </w:pPr>
    </w:p>
    <w:p w14:paraId="6156DBAA" w14:textId="401F47EC" w:rsidR="004E289C" w:rsidRDefault="004E289C" w:rsidP="004E289C">
      <w:pPr>
        <w:spacing w:line="0" w:lineRule="atLeast"/>
        <w:jc w:val="both"/>
        <w:rPr>
          <w:rFonts w:ascii="Lato" w:eastAsia="Arial" w:hAnsi="Lato"/>
          <w:sz w:val="21"/>
        </w:rPr>
      </w:pPr>
      <w:r w:rsidRPr="000E5ECE">
        <w:rPr>
          <w:rFonts w:ascii="Lato" w:eastAsia="Arial" w:hAnsi="Lato"/>
          <w:sz w:val="21"/>
        </w:rPr>
        <w:t>Besturen bij VIDIUS is veelzijdig en biedt veel mogelijkheden. Je werkt samen met je bestuursgenoten om van Utrecht een nog betere studentenstad te maken. Dit vraagt veel van je tijd en verantwoordelijkheidsgevoel. Daarom is besturen bij VIDIUS een fulltime functie waarin jij je eigen tijd indeelt. Je kunt dus je hobb</w:t>
      </w:r>
      <w:r w:rsidR="002E5CCE">
        <w:rPr>
          <w:rFonts w:ascii="Lato" w:eastAsia="Arial" w:hAnsi="Lato"/>
          <w:sz w:val="21"/>
        </w:rPr>
        <w:t xml:space="preserve">y’s behouden </w:t>
      </w:r>
      <w:r w:rsidR="00EA03D9">
        <w:rPr>
          <w:rFonts w:ascii="Lato" w:eastAsia="Arial" w:hAnsi="Lato"/>
          <w:sz w:val="21"/>
        </w:rPr>
        <w:t>en/</w:t>
      </w:r>
      <w:r w:rsidRPr="000E5ECE">
        <w:rPr>
          <w:rFonts w:ascii="Lato" w:eastAsia="Arial" w:hAnsi="Lato"/>
          <w:sz w:val="21"/>
        </w:rPr>
        <w:t>of werken naast je bestuursjaar bij VIDIUS. Hiervoor krijg je een financiële vergoeding van 425 euro per maand, een onschatbare hoeveelheid kennis en een jaar vol met onvergetelijke ervaringen</w:t>
      </w:r>
      <w:r w:rsidR="00F34A2C">
        <w:rPr>
          <w:rFonts w:ascii="Lato" w:eastAsia="Arial" w:hAnsi="Lato"/>
          <w:sz w:val="21"/>
        </w:rPr>
        <w:t xml:space="preserve">. </w:t>
      </w:r>
    </w:p>
    <w:p w14:paraId="17EDD11C" w14:textId="77777777" w:rsidR="008136CD" w:rsidRDefault="008136CD" w:rsidP="004E289C">
      <w:pPr>
        <w:spacing w:line="0" w:lineRule="atLeast"/>
        <w:jc w:val="both"/>
        <w:rPr>
          <w:rFonts w:ascii="Lato" w:eastAsia="Arial" w:hAnsi="Lato"/>
          <w:sz w:val="21"/>
        </w:rPr>
      </w:pPr>
    </w:p>
    <w:p w14:paraId="5491730B" w14:textId="77777777" w:rsidR="008136CD" w:rsidRPr="008136CD" w:rsidRDefault="008136CD" w:rsidP="008136CD">
      <w:pPr>
        <w:rPr>
          <w:rFonts w:ascii="Times New Roman" w:eastAsiaTheme="minorHAnsi" w:hAnsi="Times New Roman" w:cs="Times New Roman"/>
          <w:sz w:val="21"/>
          <w:szCs w:val="21"/>
        </w:rPr>
      </w:pPr>
      <w:r w:rsidRPr="008136CD">
        <w:rPr>
          <w:rFonts w:ascii="Lato" w:eastAsiaTheme="minorHAnsi" w:hAnsi="Lato" w:cs="Times New Roman"/>
          <w:b/>
          <w:bCs/>
          <w:color w:val="084064"/>
          <w:sz w:val="21"/>
          <w:szCs w:val="21"/>
        </w:rPr>
        <w:t>Werkzaamheden</w:t>
      </w:r>
      <w:r w:rsidRPr="008136CD">
        <w:rPr>
          <w:rFonts w:ascii="Lato" w:eastAsiaTheme="minorHAnsi" w:hAnsi="Lato" w:cs="Times New Roman"/>
          <w:b/>
          <w:bCs/>
          <w:color w:val="000000"/>
          <w:sz w:val="21"/>
          <w:szCs w:val="21"/>
        </w:rPr>
        <w:t xml:space="preserve"> </w:t>
      </w:r>
    </w:p>
    <w:p w14:paraId="6AF73F57" w14:textId="6575833E" w:rsidR="008136CD" w:rsidRPr="008136CD" w:rsidRDefault="008136CD" w:rsidP="008136CD">
      <w:pPr>
        <w:rPr>
          <w:rFonts w:ascii="Times New Roman" w:eastAsiaTheme="minorHAnsi" w:hAnsi="Times New Roman" w:cs="Times New Roman"/>
          <w:sz w:val="21"/>
          <w:szCs w:val="21"/>
        </w:rPr>
      </w:pPr>
      <w:r w:rsidRPr="008136CD">
        <w:rPr>
          <w:rFonts w:ascii="Lato" w:eastAsiaTheme="minorHAnsi" w:hAnsi="Lato" w:cs="Times New Roman"/>
          <w:color w:val="000000"/>
          <w:sz w:val="21"/>
          <w:szCs w:val="21"/>
        </w:rPr>
        <w:t>Je gaat aan de slag vanuit een functie en werkt aan verschillende inhoudelijke portefeuilles. Hier werk je aan op kantoor, maar ook door het uitvoeren van overleggen en activiteiten met externe partijen. Deze werkzaamheden vereisen fulltime tijdsbesteding in de week. Op papier houdt een fulltime tijdsbesteding 40 uur per week in. In de praktijk zal dit, afhankelijk van de actualiteit en je eigen ambities, meer zijn.</w:t>
      </w:r>
    </w:p>
    <w:p w14:paraId="2A45DE59" w14:textId="6838DD3A" w:rsidR="008136CD" w:rsidRPr="008136CD" w:rsidRDefault="008136CD" w:rsidP="008136CD">
      <w:pPr>
        <w:rPr>
          <w:rFonts w:ascii="Times New Roman" w:eastAsia="Times New Roman" w:hAnsi="Times New Roman" w:cs="Times New Roman"/>
        </w:rPr>
      </w:pPr>
      <w:r>
        <w:rPr>
          <w:noProof/>
          <w:sz w:val="22"/>
        </w:rPr>
        <w:drawing>
          <wp:anchor distT="0" distB="0" distL="114300" distR="114300" simplePos="0" relativeHeight="251661312" behindDoc="1" locked="0" layoutInCell="1" allowOverlap="1" wp14:anchorId="2E6CA79E" wp14:editId="5C694879">
            <wp:simplePos x="0" y="0"/>
            <wp:positionH relativeFrom="column">
              <wp:posOffset>434340</wp:posOffset>
            </wp:positionH>
            <wp:positionV relativeFrom="paragraph">
              <wp:posOffset>-1270</wp:posOffset>
            </wp:positionV>
            <wp:extent cx="2399030" cy="3388360"/>
            <wp:effectExtent l="0" t="0" r="0" b="0"/>
            <wp:wrapNone/>
            <wp:docPr id="3" name="Afbeelding 3" descr="/Users/robvandenenk/Downloads/page_1_thum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bvandenenk/Downloads/page_1_thumb_lar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9030" cy="338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BF02C" w14:textId="20D5D1FE" w:rsidR="008136CD" w:rsidRDefault="008136CD" w:rsidP="004E289C">
      <w:pPr>
        <w:spacing w:line="0" w:lineRule="atLeast"/>
        <w:jc w:val="both"/>
        <w:rPr>
          <w:rFonts w:ascii="Lato" w:eastAsia="Arial" w:hAnsi="Lato"/>
          <w:sz w:val="21"/>
        </w:rPr>
      </w:pPr>
    </w:p>
    <w:p w14:paraId="5C360536" w14:textId="6CAA718F" w:rsidR="00F34A2C" w:rsidRDefault="00F34A2C" w:rsidP="004E289C">
      <w:pPr>
        <w:spacing w:line="0" w:lineRule="atLeast"/>
        <w:jc w:val="both"/>
        <w:rPr>
          <w:rFonts w:ascii="Lato" w:eastAsia="Arial" w:hAnsi="Lato"/>
          <w:sz w:val="21"/>
        </w:rPr>
      </w:pPr>
    </w:p>
    <w:p w14:paraId="1F72DD82" w14:textId="6468CA1B" w:rsidR="00F34A2C" w:rsidRDefault="00F34A2C" w:rsidP="004E289C">
      <w:pPr>
        <w:spacing w:line="0" w:lineRule="atLeast"/>
        <w:jc w:val="both"/>
        <w:rPr>
          <w:rFonts w:ascii="Lato" w:eastAsia="Arial" w:hAnsi="Lato"/>
          <w:sz w:val="21"/>
        </w:rPr>
      </w:pPr>
    </w:p>
    <w:p w14:paraId="14A8857E" w14:textId="77777777" w:rsidR="00F34A2C" w:rsidRDefault="00F34A2C" w:rsidP="004E289C">
      <w:pPr>
        <w:spacing w:line="0" w:lineRule="atLeast"/>
        <w:jc w:val="both"/>
        <w:rPr>
          <w:rFonts w:ascii="Arial" w:eastAsia="Arial" w:hAnsi="Arial"/>
          <w:sz w:val="21"/>
        </w:rPr>
        <w:sectPr w:rsidR="00F34A2C">
          <w:pgSz w:w="6000" w:h="8504"/>
          <w:pgMar w:top="681" w:right="340" w:bottom="0" w:left="300" w:header="0" w:footer="0" w:gutter="0"/>
          <w:cols w:space="0" w:equalWidth="0">
            <w:col w:w="5360"/>
          </w:cols>
          <w:docGrid w:linePitch="360"/>
        </w:sectPr>
      </w:pPr>
      <w:bookmarkStart w:id="1" w:name="_GoBack"/>
      <w:bookmarkEnd w:id="1"/>
    </w:p>
    <w:p w14:paraId="2015EE45" w14:textId="77777777" w:rsidR="00F34A2C" w:rsidRDefault="00F34A2C" w:rsidP="00F34A2C">
      <w:pPr>
        <w:spacing w:line="0" w:lineRule="atLeast"/>
        <w:ind w:left="60"/>
        <w:rPr>
          <w:rFonts w:ascii="Arial" w:eastAsia="Arial" w:hAnsi="Arial"/>
          <w:b/>
          <w:color w:val="FFFFFF"/>
          <w:sz w:val="28"/>
          <w:shd w:val="clear" w:color="auto" w:fill="193751"/>
        </w:rPr>
      </w:pPr>
      <w:r>
        <w:rPr>
          <w:rFonts w:ascii="Arial" w:eastAsia="Arial" w:hAnsi="Arial"/>
          <w:b/>
          <w:color w:val="FFFFFF"/>
          <w:sz w:val="28"/>
          <w:shd w:val="clear" w:color="auto" w:fill="193751"/>
        </w:rPr>
        <w:t>FUNCTIES</w:t>
      </w:r>
    </w:p>
    <w:p w14:paraId="04628917" w14:textId="77777777" w:rsidR="00F34A2C" w:rsidRDefault="00F34A2C" w:rsidP="00F34A2C">
      <w:pPr>
        <w:spacing w:line="73" w:lineRule="exact"/>
        <w:rPr>
          <w:rFonts w:ascii="Times New Roman" w:eastAsia="Times New Roman" w:hAnsi="Times New Roman"/>
        </w:rPr>
      </w:pPr>
    </w:p>
    <w:p w14:paraId="5331D76D" w14:textId="77777777" w:rsidR="00F34A2C" w:rsidRPr="00AE251B" w:rsidRDefault="00F34A2C" w:rsidP="00F34A2C">
      <w:pPr>
        <w:spacing w:line="253" w:lineRule="exact"/>
        <w:jc w:val="both"/>
        <w:rPr>
          <w:rFonts w:ascii="Lato" w:eastAsia="MS PGothic" w:hAnsi="Lato"/>
          <w:b/>
          <w:color w:val="084064"/>
          <w:sz w:val="22"/>
        </w:rPr>
      </w:pPr>
      <w:r w:rsidRPr="00AE251B">
        <w:rPr>
          <w:rFonts w:ascii="Lato" w:eastAsia="Arial" w:hAnsi="Lato"/>
          <w:b/>
          <w:color w:val="084064"/>
          <w:sz w:val="22"/>
        </w:rPr>
        <w:t xml:space="preserve">Voorzitter </w:t>
      </w:r>
      <w:r w:rsidRPr="00AE251B">
        <w:rPr>
          <w:rFonts w:ascii="MS Mincho" w:eastAsia="MS Mincho" w:hAnsi="MS Mincho" w:cs="MS Mincho" w:hint="eastAsia"/>
          <w:b/>
          <w:color w:val="084064"/>
          <w:sz w:val="22"/>
        </w:rPr>
        <w:t> </w:t>
      </w:r>
    </w:p>
    <w:p w14:paraId="3A22408C" w14:textId="77777777" w:rsidR="00F34A2C" w:rsidRPr="000E5ECE" w:rsidRDefault="00F34A2C" w:rsidP="00F34A2C">
      <w:pPr>
        <w:spacing w:line="91" w:lineRule="exact"/>
        <w:jc w:val="both"/>
        <w:rPr>
          <w:rFonts w:ascii="Lato" w:eastAsia="Times New Roman" w:hAnsi="Lato"/>
        </w:rPr>
      </w:pPr>
    </w:p>
    <w:p w14:paraId="4F130D6E" w14:textId="77777777" w:rsidR="00144E45" w:rsidRPr="00144E45" w:rsidRDefault="00144E45" w:rsidP="00144E45">
      <w:pPr>
        <w:rPr>
          <w:rFonts w:ascii="Times New Roman" w:eastAsia="Times New Roman" w:hAnsi="Times New Roman" w:cs="Times New Roman"/>
        </w:rPr>
      </w:pPr>
      <w:r w:rsidRPr="00144E45">
        <w:rPr>
          <w:rFonts w:ascii="Lato" w:eastAsia="Times New Roman" w:hAnsi="Lato" w:cs="Times New Roman"/>
          <w:color w:val="000000"/>
        </w:rPr>
        <w:t xml:space="preserve">Als voorzitter ben jij het gezicht van de vereniging. Je weet de idealen en mening van VIDIUS zowel intern als extern overtuigend en beargumenteerd uit te dragen. Daarnaast ben je het mondelinge aanspreekpunt voor iedereen buiten VIDIUS, zoals de pers. Je beweegt je gemakkelijk in groepen en kan eenvoudig aansluiten bij verschillende mensen.  Aan veranderende omstandigheden kan jij jezelf snel en accuraat aanpassen. </w:t>
      </w:r>
    </w:p>
    <w:p w14:paraId="28F7153F" w14:textId="77777777" w:rsidR="00F34A2C" w:rsidRPr="000E5ECE" w:rsidRDefault="00F34A2C" w:rsidP="00F34A2C">
      <w:pPr>
        <w:spacing w:line="13" w:lineRule="exact"/>
        <w:jc w:val="both"/>
        <w:rPr>
          <w:rFonts w:ascii="Lato" w:eastAsia="Times New Roman" w:hAnsi="Lato"/>
        </w:rPr>
      </w:pPr>
    </w:p>
    <w:p w14:paraId="29F6D506" w14:textId="77777777" w:rsidR="00F34A2C" w:rsidRDefault="00F34A2C" w:rsidP="00F34A2C">
      <w:pPr>
        <w:spacing w:line="0" w:lineRule="atLeast"/>
        <w:jc w:val="both"/>
        <w:rPr>
          <w:rFonts w:ascii="Lato" w:eastAsia="Arial" w:hAnsi="Lato"/>
          <w:b/>
          <w:color w:val="193751"/>
          <w:sz w:val="22"/>
        </w:rPr>
      </w:pPr>
    </w:p>
    <w:p w14:paraId="7D57176D" w14:textId="77777777" w:rsidR="00F34A2C" w:rsidRPr="00AE251B" w:rsidRDefault="00F34A2C" w:rsidP="00F34A2C">
      <w:pPr>
        <w:spacing w:line="0" w:lineRule="atLeast"/>
        <w:jc w:val="both"/>
        <w:rPr>
          <w:rFonts w:ascii="Lato" w:eastAsia="Arial" w:hAnsi="Lato"/>
          <w:b/>
          <w:color w:val="084064"/>
          <w:sz w:val="22"/>
        </w:rPr>
      </w:pPr>
      <w:r w:rsidRPr="00AE251B">
        <w:rPr>
          <w:rFonts w:ascii="Lato" w:eastAsia="Arial" w:hAnsi="Lato"/>
          <w:b/>
          <w:color w:val="084064"/>
          <w:sz w:val="22"/>
        </w:rPr>
        <w:t>Secretaris</w:t>
      </w:r>
    </w:p>
    <w:p w14:paraId="112A9F0C" w14:textId="77777777" w:rsidR="00F34A2C" w:rsidRPr="000E5ECE" w:rsidRDefault="00F34A2C" w:rsidP="00F34A2C">
      <w:pPr>
        <w:spacing w:line="91" w:lineRule="exact"/>
        <w:jc w:val="both"/>
        <w:rPr>
          <w:rFonts w:ascii="Lato" w:eastAsia="Times New Roman" w:hAnsi="Lato"/>
        </w:rPr>
      </w:pPr>
    </w:p>
    <w:p w14:paraId="2B2438F2" w14:textId="77777777" w:rsidR="007D50EF" w:rsidRPr="007D50EF" w:rsidRDefault="007D50EF" w:rsidP="007D50EF">
      <w:pPr>
        <w:rPr>
          <w:rFonts w:ascii="Times New Roman" w:eastAsia="Times New Roman" w:hAnsi="Times New Roman" w:cs="Times New Roman"/>
        </w:rPr>
      </w:pPr>
      <w:r w:rsidRPr="007D50EF">
        <w:rPr>
          <w:rFonts w:ascii="Lato" w:eastAsia="Times New Roman" w:hAnsi="Lato" w:cs="Times New Roman"/>
          <w:color w:val="000000"/>
        </w:rPr>
        <w:t>Als secretaris ben jij de spin in het web. Je gaat planmatig te werk, bewaakt de deadlines en zorgt voor de continuï</w:t>
      </w:r>
      <w:r w:rsidRPr="007D50EF">
        <w:rPr>
          <w:rFonts w:ascii="Arial" w:eastAsia="Times New Roman" w:hAnsi="Arial"/>
          <w:color w:val="000000"/>
        </w:rPr>
        <w:t>t</w:t>
      </w:r>
      <w:r w:rsidRPr="007D50EF">
        <w:rPr>
          <w:rFonts w:ascii="Lato" w:eastAsia="Times New Roman" w:hAnsi="Lato" w:cs="Times New Roman"/>
          <w:color w:val="000000"/>
        </w:rPr>
        <w:t>eit en structuur. Dit betekent dat je alle stukken archiveert, vergaderingen notuleert en de bestuursmail beheert. Je hebt de eindverantwoordelijkheid rondom alle schriftelijke externe communicatie naar leden en externen. Je bent geordend en een persoon met overzicht.</w:t>
      </w:r>
    </w:p>
    <w:p w14:paraId="27A96E7D" w14:textId="77777777" w:rsidR="00F34A2C" w:rsidRDefault="00F34A2C" w:rsidP="00F34A2C">
      <w:pPr>
        <w:spacing w:line="0" w:lineRule="atLeast"/>
        <w:jc w:val="both"/>
        <w:rPr>
          <w:rFonts w:ascii="Lato" w:eastAsia="Arial" w:hAnsi="Lato"/>
          <w:b/>
          <w:color w:val="193751"/>
          <w:sz w:val="22"/>
        </w:rPr>
      </w:pPr>
    </w:p>
    <w:p w14:paraId="2A006B55" w14:textId="77777777" w:rsidR="00F34A2C" w:rsidRPr="00AE251B" w:rsidRDefault="00F34A2C" w:rsidP="00F34A2C">
      <w:pPr>
        <w:spacing w:line="0" w:lineRule="atLeast"/>
        <w:jc w:val="both"/>
        <w:rPr>
          <w:rFonts w:ascii="Lato" w:eastAsia="Arial" w:hAnsi="Lato"/>
          <w:b/>
          <w:color w:val="084064"/>
          <w:sz w:val="22"/>
        </w:rPr>
      </w:pPr>
      <w:r w:rsidRPr="00AE251B">
        <w:rPr>
          <w:rFonts w:ascii="Lato" w:eastAsia="Arial" w:hAnsi="Lato"/>
          <w:b/>
          <w:color w:val="084064"/>
          <w:sz w:val="22"/>
        </w:rPr>
        <w:t>Penningmeester</w:t>
      </w:r>
    </w:p>
    <w:p w14:paraId="6D225F03" w14:textId="77777777" w:rsidR="00F34A2C" w:rsidRPr="000E5ECE" w:rsidRDefault="00F34A2C" w:rsidP="00F34A2C">
      <w:pPr>
        <w:spacing w:line="22" w:lineRule="exact"/>
        <w:jc w:val="both"/>
        <w:rPr>
          <w:rFonts w:ascii="Lato" w:eastAsia="Times New Roman" w:hAnsi="Lato"/>
        </w:rPr>
      </w:pPr>
    </w:p>
    <w:p w14:paraId="5AA3ECB3" w14:textId="77777777" w:rsidR="00FE5DD2" w:rsidRPr="00FE5DD2" w:rsidRDefault="00FE5DD2" w:rsidP="00FE5DD2">
      <w:pPr>
        <w:rPr>
          <w:rFonts w:ascii="Times New Roman" w:eastAsiaTheme="minorHAnsi" w:hAnsi="Times New Roman" w:cs="Times New Roman"/>
        </w:rPr>
      </w:pPr>
      <w:r w:rsidRPr="00FE5DD2">
        <w:rPr>
          <w:rFonts w:ascii="Lato" w:eastAsiaTheme="minorHAnsi" w:hAnsi="Lato" w:cs="Times New Roman"/>
          <w:color w:val="000000"/>
        </w:rPr>
        <w:t>Als penningmeester heb jij het beheer over de kas, rekeningen en pinpas van VIDIUS. Je hebt interesse in geldzaken en bent secuur en goed in het houden van overzicht. Binnen het bestuur ben je de persoon die met een kritische blik naar de financië</w:t>
      </w:r>
      <w:r w:rsidRPr="00FE5DD2">
        <w:rPr>
          <w:rFonts w:ascii="Arial" w:eastAsiaTheme="minorHAnsi" w:hAnsi="Arial"/>
          <w:color w:val="000000"/>
        </w:rPr>
        <w:t>l</w:t>
      </w:r>
      <w:r w:rsidRPr="00FE5DD2">
        <w:rPr>
          <w:rFonts w:ascii="Lato" w:eastAsiaTheme="minorHAnsi" w:hAnsi="Lato" w:cs="Times New Roman"/>
          <w:color w:val="000000"/>
        </w:rPr>
        <w:t>e kant van de vereniging kijkt en verantwoordelijk is voor het maken en goed uitvoeren van de begroting en realisatie. Jij bent in de hele vereniging het aanspreekpunt op het gebied van financië</w:t>
      </w:r>
      <w:r w:rsidRPr="00FE5DD2">
        <w:rPr>
          <w:rFonts w:ascii="Arial" w:eastAsiaTheme="minorHAnsi" w:hAnsi="Arial"/>
          <w:color w:val="000000"/>
        </w:rPr>
        <w:t>n</w:t>
      </w:r>
      <w:r w:rsidRPr="00FE5DD2">
        <w:rPr>
          <w:rFonts w:ascii="Lato" w:eastAsiaTheme="minorHAnsi" w:hAnsi="Lato" w:cs="Times New Roman"/>
          <w:color w:val="000000"/>
        </w:rPr>
        <w:t xml:space="preserve">, van subsidies tot aan declaraties. </w:t>
      </w:r>
    </w:p>
    <w:p w14:paraId="5DBC7D8C" w14:textId="77777777" w:rsidR="00F34A2C" w:rsidRDefault="00F34A2C" w:rsidP="00F34A2C">
      <w:pPr>
        <w:spacing w:line="243" w:lineRule="auto"/>
        <w:jc w:val="both"/>
        <w:rPr>
          <w:rFonts w:ascii="Lato" w:eastAsia="Arial" w:hAnsi="Lato"/>
          <w:sz w:val="22"/>
        </w:rPr>
      </w:pPr>
    </w:p>
    <w:p w14:paraId="23293AA1" w14:textId="77777777" w:rsidR="00F34A2C" w:rsidRPr="00BB099A" w:rsidRDefault="00F34A2C" w:rsidP="00F34A2C">
      <w:pPr>
        <w:spacing w:line="243" w:lineRule="auto"/>
        <w:jc w:val="both"/>
        <w:rPr>
          <w:rFonts w:ascii="Lato" w:eastAsia="Arial" w:hAnsi="Lato"/>
          <w:color w:val="084064"/>
          <w:sz w:val="22"/>
        </w:rPr>
      </w:pPr>
      <w:r w:rsidRPr="00BB099A">
        <w:rPr>
          <w:rFonts w:ascii="Lato" w:eastAsia="Arial" w:hAnsi="Lato"/>
          <w:b/>
          <w:color w:val="084064"/>
          <w:sz w:val="22"/>
        </w:rPr>
        <w:t>Vicevoorzitter</w:t>
      </w:r>
    </w:p>
    <w:p w14:paraId="7FBAF2FF" w14:textId="77777777" w:rsidR="00961C14" w:rsidRPr="00961C14" w:rsidRDefault="00961C14" w:rsidP="00961C14">
      <w:pPr>
        <w:rPr>
          <w:rFonts w:ascii="Times New Roman" w:eastAsiaTheme="minorHAnsi" w:hAnsi="Times New Roman" w:cs="Times New Roman"/>
        </w:rPr>
      </w:pPr>
      <w:r w:rsidRPr="00961C14">
        <w:rPr>
          <w:rFonts w:ascii="Lato" w:eastAsiaTheme="minorHAnsi" w:hAnsi="Lato" w:cs="Times New Roman"/>
          <w:color w:val="000000"/>
        </w:rPr>
        <w:t xml:space="preserve">Als vicevoorzitter ben je de coach in het bestuur. Dat betekent dat je naast je portefeuilles ook verantwoordelijk bent voor de interne organisatie en het opvangen van de taken van de voorzitter als die wegens omstandigheden afwezig is. </w:t>
      </w:r>
      <w:r w:rsidRPr="00961C14">
        <w:rPr>
          <w:rFonts w:ascii="Lato" w:eastAsia="Times New Roman" w:hAnsi="Lato" w:cs="Times New Roman"/>
          <w:color w:val="000000"/>
        </w:rPr>
        <w:t>Jij bent op intern strategisch vlak actief om de vereniging in goede banen te leiden, maar ook op operationeel gebied om de externe portefeuilles uit te voeren.</w:t>
      </w:r>
    </w:p>
    <w:p w14:paraId="42092FE6" w14:textId="77777777" w:rsidR="00961C14" w:rsidRDefault="00961C14" w:rsidP="00F34A2C">
      <w:pPr>
        <w:spacing w:line="0" w:lineRule="atLeast"/>
        <w:jc w:val="both"/>
        <w:rPr>
          <w:rFonts w:ascii="Lato" w:eastAsia="Arial" w:hAnsi="Lato"/>
          <w:sz w:val="22"/>
        </w:rPr>
      </w:pPr>
    </w:p>
    <w:p w14:paraId="757F6FC8" w14:textId="557282B6" w:rsidR="00F34A2C" w:rsidRPr="00AE251B" w:rsidRDefault="008A2863" w:rsidP="00F34A2C">
      <w:pPr>
        <w:spacing w:line="0" w:lineRule="atLeast"/>
        <w:jc w:val="both"/>
        <w:rPr>
          <w:rFonts w:ascii="Lato" w:eastAsia="Arial" w:hAnsi="Lato"/>
          <w:b/>
          <w:color w:val="084064"/>
          <w:sz w:val="22"/>
        </w:rPr>
      </w:pPr>
      <w:r>
        <w:rPr>
          <w:rFonts w:ascii="Lato" w:eastAsia="Arial" w:hAnsi="Lato"/>
          <w:b/>
          <w:color w:val="084064"/>
          <w:sz w:val="22"/>
        </w:rPr>
        <w:t>Algemeen bestuurslid</w:t>
      </w:r>
    </w:p>
    <w:p w14:paraId="34F034B5" w14:textId="77777777" w:rsidR="00F34A2C" w:rsidRPr="000E5ECE" w:rsidRDefault="00F34A2C" w:rsidP="00F34A2C">
      <w:pPr>
        <w:spacing w:line="22" w:lineRule="exact"/>
        <w:jc w:val="both"/>
        <w:rPr>
          <w:rFonts w:ascii="Lato" w:eastAsia="Times New Roman" w:hAnsi="Lato"/>
        </w:rPr>
      </w:pPr>
    </w:p>
    <w:p w14:paraId="7E22D0B4" w14:textId="77777777" w:rsidR="00F34A2C" w:rsidRDefault="000D090C" w:rsidP="000D090C">
      <w:pPr>
        <w:rPr>
          <w:rFonts w:ascii="Times New Roman" w:eastAsia="Times New Roman" w:hAnsi="Times New Roman" w:cs="Times New Roman"/>
        </w:rPr>
      </w:pPr>
      <w:r w:rsidRPr="000D090C">
        <w:rPr>
          <w:rFonts w:ascii="Lato" w:eastAsia="Times New Roman" w:hAnsi="Lato" w:cs="Times New Roman"/>
          <w:color w:val="000000"/>
        </w:rPr>
        <w:t xml:space="preserve">Als algemeen bestuurslid heb je alle ruimte om je volledig te focussen op de inhoud van je portefeuilles zonder specifieke functietaken eromheen. Zo heb je de meeste vrijheid in het bedenken en vormgeven van je portefeuilles. Doordat je de verantwoordelijkheid draagt over meerdere portefeuilles is het van belang dat je projectmatig te werk gaat. </w:t>
      </w:r>
      <w:r>
        <w:rPr>
          <w:rFonts w:ascii="Times New Roman" w:eastAsia="Times New Roman" w:hAnsi="Times New Roman" w:cs="Times New Roman"/>
        </w:rPr>
        <w:t xml:space="preserve"> </w:t>
      </w:r>
      <w:r w:rsidRPr="000D090C">
        <w:rPr>
          <w:rFonts w:ascii="Lato" w:eastAsia="Times New Roman" w:hAnsi="Lato" w:cs="Times New Roman"/>
          <w:color w:val="000000"/>
        </w:rPr>
        <w:t>Je kunt goed schakelen binnen de gevarieerde werkzaamheden en hebt er geen moeite mee om veel werkzaamheden tegelijkertijd te uit te voeren.</w:t>
      </w:r>
    </w:p>
    <w:p w14:paraId="18AD7823" w14:textId="77777777" w:rsidR="001F5CC5" w:rsidRDefault="005F5852" w:rsidP="000D090C">
      <w:pPr>
        <w:rPr>
          <w:rFonts w:ascii="Times New Roman" w:eastAsia="Times New Roman" w:hAnsi="Times New Roman" w:cs="Times New Roman"/>
        </w:rPr>
      </w:pPr>
      <w:r>
        <w:rPr>
          <w:rFonts w:ascii="Lato" w:eastAsia="Times New Roman" w:hAnsi="Lato" w:cs="Times New Roman"/>
          <w:noProof/>
          <w:color w:val="000000"/>
        </w:rPr>
        <mc:AlternateContent>
          <mc:Choice Requires="wps">
            <w:drawing>
              <wp:anchor distT="0" distB="0" distL="114300" distR="114300" simplePos="0" relativeHeight="251663360" behindDoc="0" locked="0" layoutInCell="1" allowOverlap="1" wp14:anchorId="5CCEAE20" wp14:editId="7FFADEFB">
                <wp:simplePos x="0" y="0"/>
                <wp:positionH relativeFrom="column">
                  <wp:posOffset>445135</wp:posOffset>
                </wp:positionH>
                <wp:positionV relativeFrom="paragraph">
                  <wp:posOffset>2940685</wp:posOffset>
                </wp:positionV>
                <wp:extent cx="2628900" cy="457200"/>
                <wp:effectExtent l="50800" t="76200" r="63500" b="76200"/>
                <wp:wrapThrough wrapText="bothSides">
                  <wp:wrapPolygon edited="0">
                    <wp:start x="-417" y="-3600"/>
                    <wp:lineTo x="-417" y="24000"/>
                    <wp:lineTo x="21913" y="24000"/>
                    <wp:lineTo x="21913" y="-3600"/>
                    <wp:lineTo x="-417" y="-3600"/>
                  </wp:wrapPolygon>
                </wp:wrapThrough>
                <wp:docPr id="5" name="Rechthoek 5"/>
                <wp:cNvGraphicFramePr/>
                <a:graphic xmlns:a="http://schemas.openxmlformats.org/drawingml/2006/main">
                  <a:graphicData uri="http://schemas.microsoft.com/office/word/2010/wordprocessingShape">
                    <wps:wsp>
                      <wps:cNvSpPr/>
                      <wps:spPr>
                        <a:xfrm>
                          <a:off x="0" y="0"/>
                          <a:ext cx="2628900" cy="457200"/>
                        </a:xfrm>
                        <a:prstGeom prst="rect">
                          <a:avLst/>
                        </a:prstGeom>
                        <a:solidFill>
                          <a:srgbClr val="08406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E6B1E88" w14:textId="77777777" w:rsidR="005F5852" w:rsidRPr="005F5852" w:rsidRDefault="005F5852" w:rsidP="005F5852">
                            <w:pPr>
                              <w:jc w:val="center"/>
                              <w:rPr>
                                <w:rFonts w:ascii="Lato" w:hAnsi="Lato"/>
                                <w:b/>
                              </w:rPr>
                            </w:pPr>
                            <w:r w:rsidRPr="005F5852">
                              <w:rPr>
                                <w:rFonts w:ascii="Lato" w:hAnsi="Lato"/>
                                <w:b/>
                              </w:rPr>
                              <w:t>VIDIUS bestuur op beleidsweekend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EAE20" id="Rechthoek 5" o:spid="_x0000_s1026" style="position:absolute;margin-left:35.05pt;margin-top:231.55pt;width:207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" fillcolor="#084064" stroked="f" strokeweight="1pt">
                <v:textbox>
                  <w:txbxContent>
                    <w:p w14:paraId="3E6B1E88" w14:textId="77777777" w:rsidR="005F5852" w:rsidRPr="005F5852" w:rsidRDefault="005F5852" w:rsidP="005F5852">
                      <w:pPr>
                        <w:jc w:val="center"/>
                        <w:rPr>
                          <w:rFonts w:ascii="Lato" w:hAnsi="Lato"/>
                          <w:b/>
                        </w:rPr>
                      </w:pPr>
                      <w:r w:rsidRPr="005F5852">
                        <w:rPr>
                          <w:rFonts w:ascii="Lato" w:hAnsi="Lato"/>
                          <w:b/>
                        </w:rPr>
                        <w:t>VIDIUS bestuur op beleidsweekend</w:t>
                      </w:r>
                    </w:p>
                  </w:txbxContent>
                </v:textbox>
                <w10:wrap type="through"/>
              </v:rect>
            </w:pict>
          </mc:Fallback>
        </mc:AlternateContent>
      </w:r>
      <w:r w:rsidR="00C058EE">
        <w:rPr>
          <w:rFonts w:ascii="Lato" w:eastAsia="Times New Roman" w:hAnsi="Lato" w:cs="Times New Roman"/>
          <w:noProof/>
          <w:color w:val="000000"/>
        </w:rPr>
        <w:drawing>
          <wp:anchor distT="0" distB="0" distL="114300" distR="114300" simplePos="0" relativeHeight="251662336" behindDoc="1" locked="0" layoutInCell="1" allowOverlap="1" wp14:anchorId="24336009" wp14:editId="61F808FE">
            <wp:simplePos x="0" y="0"/>
            <wp:positionH relativeFrom="column">
              <wp:posOffset>102870</wp:posOffset>
            </wp:positionH>
            <wp:positionV relativeFrom="paragraph">
              <wp:posOffset>314325</wp:posOffset>
            </wp:positionV>
            <wp:extent cx="3378200" cy="2540000"/>
            <wp:effectExtent l="0" t="0" r="0" b="0"/>
            <wp:wrapNone/>
            <wp:docPr id="4" name="Afbeelding 4" descr="/Users/robvandenenk/Downloads/IMG_20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obvandenenk/Downloads/IMG_2052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8200" cy="2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69C2C" w14:textId="77777777" w:rsidR="001F5CC5" w:rsidRPr="000D090C" w:rsidRDefault="001F5CC5" w:rsidP="000D090C">
      <w:pPr>
        <w:rPr>
          <w:rFonts w:ascii="Times New Roman" w:eastAsia="Times New Roman" w:hAnsi="Times New Roman" w:cs="Times New Roman"/>
        </w:rPr>
        <w:sectPr w:rsidR="001F5CC5" w:rsidRPr="000D090C">
          <w:pgSz w:w="6000" w:h="8504"/>
          <w:pgMar w:top="341" w:right="380" w:bottom="6" w:left="280" w:header="0" w:footer="0" w:gutter="0"/>
          <w:cols w:space="0" w:equalWidth="0">
            <w:col w:w="5340"/>
          </w:cols>
          <w:docGrid w:linePitch="360"/>
        </w:sectPr>
      </w:pPr>
    </w:p>
    <w:p w14:paraId="0E2039D7" w14:textId="286E4941" w:rsidR="004D40C8" w:rsidRPr="005F5852" w:rsidRDefault="004D40C8" w:rsidP="004D40C8">
      <w:pPr>
        <w:spacing w:line="0" w:lineRule="atLeast"/>
        <w:ind w:left="60"/>
        <w:rPr>
          <w:rFonts w:ascii="Lato" w:eastAsia="Arial" w:hAnsi="Lato"/>
          <w:b/>
          <w:color w:val="FFFFFF"/>
          <w:sz w:val="28"/>
          <w:shd w:val="clear" w:color="auto" w:fill="193751"/>
        </w:rPr>
      </w:pPr>
      <w:r>
        <w:rPr>
          <w:rFonts w:ascii="Arial" w:eastAsia="Arial" w:hAnsi="Arial"/>
          <w:b/>
          <w:color w:val="FFFFFF"/>
          <w:sz w:val="28"/>
          <w:shd w:val="clear" w:color="auto" w:fill="193751"/>
        </w:rPr>
        <w:t>WAT LEVERT VIDIUS OP</w:t>
      </w:r>
    </w:p>
    <w:p w14:paraId="4690736A" w14:textId="77777777" w:rsidR="00F760EA" w:rsidRDefault="00F760EA">
      <w:pPr>
        <w:rPr>
          <w:rFonts w:ascii="Arial" w:eastAsia="Arial" w:hAnsi="Arial"/>
          <w:b/>
          <w:color w:val="FFFFFF"/>
          <w:sz w:val="28"/>
          <w:shd w:val="clear" w:color="auto" w:fill="193751"/>
        </w:rPr>
      </w:pPr>
    </w:p>
    <w:p w14:paraId="68CA3564"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 xml:space="preserve">Bestuurlijke ervaring op een hoog niveau; </w:t>
      </w:r>
    </w:p>
    <w:p w14:paraId="306F252E"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Inhoudelijke kennis, die je opdoet binnen verschillende gebieden;</w:t>
      </w:r>
    </w:p>
    <w:p w14:paraId="32F2261C"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 xml:space="preserve">Ervaring met het werken in een hecht team; </w:t>
      </w:r>
    </w:p>
    <w:p w14:paraId="0EACD631"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 xml:space="preserve">Ervaring in het samenwerken met professionele organisaties; </w:t>
      </w:r>
    </w:p>
    <w:p w14:paraId="17A1DD5C"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 xml:space="preserve">Ontwikkeling van jouw eigen vaardigheden; </w:t>
      </w:r>
    </w:p>
    <w:p w14:paraId="37B5D7CE"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Coaching op individuele en teamprocessen;</w:t>
      </w:r>
    </w:p>
    <w:p w14:paraId="5624DB51"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 xml:space="preserve">Een groot netwerk binnen en buiten Utrecht, zowel sociaal als professioneel; </w:t>
      </w:r>
    </w:p>
    <w:p w14:paraId="5EFE9854" w14:textId="77777777" w:rsidR="00F760EA" w:rsidRDefault="00F760EA" w:rsidP="00F760EA">
      <w:pPr>
        <w:pStyle w:val="Normaalweb"/>
        <w:numPr>
          <w:ilvl w:val="0"/>
          <w:numId w:val="12"/>
        </w:numPr>
        <w:spacing w:before="0" w:beforeAutospacing="0" w:after="0" w:afterAutospacing="0"/>
        <w:textAlignment w:val="baseline"/>
        <w:rPr>
          <w:rFonts w:ascii="Noto Sans Symbols" w:hAnsi="Noto Sans Symbols"/>
          <w:b/>
          <w:bCs/>
          <w:color w:val="000000"/>
        </w:rPr>
      </w:pPr>
      <w:r>
        <w:rPr>
          <w:rFonts w:ascii="Lato" w:hAnsi="Lato"/>
          <w:color w:val="000000"/>
        </w:rPr>
        <w:t xml:space="preserve">Iets kunnen betekenen voor de Utrechtse student. </w:t>
      </w:r>
    </w:p>
    <w:p w14:paraId="707C6B18" w14:textId="77777777" w:rsidR="004D40C8" w:rsidRDefault="004D40C8">
      <w:pPr>
        <w:rPr>
          <w:rFonts w:ascii="Arial" w:eastAsia="Arial" w:hAnsi="Arial"/>
          <w:b/>
          <w:color w:val="FFFFFF"/>
          <w:sz w:val="28"/>
          <w:shd w:val="clear" w:color="auto" w:fill="193751"/>
        </w:rPr>
      </w:pPr>
      <w:r>
        <w:rPr>
          <w:rFonts w:ascii="Arial" w:eastAsia="Arial" w:hAnsi="Arial"/>
          <w:b/>
          <w:color w:val="FFFFFF"/>
          <w:sz w:val="28"/>
          <w:shd w:val="clear" w:color="auto" w:fill="193751"/>
        </w:rPr>
        <w:br w:type="page"/>
      </w:r>
    </w:p>
    <w:p w14:paraId="17022C70" w14:textId="6E7DF066" w:rsidR="005F5852" w:rsidRPr="005F5852" w:rsidRDefault="005F5852" w:rsidP="005F5852">
      <w:pPr>
        <w:spacing w:line="0" w:lineRule="atLeast"/>
        <w:ind w:left="60"/>
        <w:rPr>
          <w:rFonts w:ascii="Lato" w:eastAsia="Arial" w:hAnsi="Lato"/>
          <w:b/>
          <w:color w:val="FFFFFF"/>
          <w:sz w:val="28"/>
          <w:shd w:val="clear" w:color="auto" w:fill="193751"/>
        </w:rPr>
      </w:pPr>
      <w:r>
        <w:rPr>
          <w:rFonts w:ascii="Arial" w:eastAsia="Arial" w:hAnsi="Arial"/>
          <w:b/>
          <w:color w:val="FFFFFF"/>
          <w:sz w:val="28"/>
          <w:shd w:val="clear" w:color="auto" w:fill="193751"/>
        </w:rPr>
        <w:t>PORTEFEUILLES</w:t>
      </w:r>
    </w:p>
    <w:p w14:paraId="496F801B" w14:textId="77777777" w:rsidR="004E289C" w:rsidRDefault="005F5852" w:rsidP="004E289C">
      <w:pPr>
        <w:rPr>
          <w:rFonts w:ascii="Lato" w:hAnsi="Lato"/>
          <w:sz w:val="22"/>
        </w:rPr>
      </w:pPr>
      <w:r>
        <w:rPr>
          <w:rFonts w:ascii="Lato" w:hAnsi="Lato"/>
          <w:sz w:val="22"/>
        </w:rPr>
        <w:t xml:space="preserve"> </w:t>
      </w:r>
    </w:p>
    <w:p w14:paraId="55926738" w14:textId="77777777" w:rsidR="005F5852" w:rsidRDefault="005F5852" w:rsidP="004E289C">
      <w:pPr>
        <w:rPr>
          <w:rFonts w:ascii="Lato" w:hAnsi="Lato"/>
          <w:b/>
          <w:color w:val="084064"/>
        </w:rPr>
      </w:pPr>
      <w:r>
        <w:rPr>
          <w:rFonts w:ascii="Lato" w:hAnsi="Lato"/>
          <w:b/>
          <w:color w:val="084064"/>
        </w:rPr>
        <w:t>Externe belangenbehartiging</w:t>
      </w:r>
    </w:p>
    <w:p w14:paraId="6C8EC042"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Onderwijskwaliteit en toegankelijkheid:</w:t>
      </w:r>
      <w:r w:rsidRPr="00C14E40">
        <w:rPr>
          <w:rFonts w:ascii="Lato" w:eastAsiaTheme="minorHAnsi" w:hAnsi="Lato" w:cs="Times New Roman"/>
          <w:color w:val="000000"/>
        </w:rPr>
        <w:t xml:space="preserve"> Je houdt je bezig met de ontwikkelingen rondom het onderwijs van zowel de Utrechtse instellingen als landelijk. De gevolgen van het leenstelsel, de kwaliteit en toegankelijkheid van het hoger onderwijs zijn onderwerpen die hier worden behandeld. </w:t>
      </w:r>
    </w:p>
    <w:p w14:paraId="3B7299EA"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Lidverenigingen</w:t>
      </w:r>
      <w:r w:rsidRPr="00C14E40">
        <w:rPr>
          <w:rFonts w:ascii="Lato" w:eastAsiaTheme="minorHAnsi" w:hAnsi="Lato" w:cs="Times New Roman"/>
          <w:color w:val="000000"/>
        </w:rPr>
        <w:t xml:space="preserve">: Je onderhoudt het contact met de lidverenigingen, zoals studieverenigingen, van zowel de Hogeschool als de Universiteit, en gezelligheidsverenigingen. Vanuit VIDIUS neem je plaats in de StudieVerenigingenRaad (SVR, koepel universitaire studieverenigingen) en ben je aanwezig bij de overleggen van de OSHU (koepelorgaan studieverenigingen HU) </w:t>
      </w:r>
    </w:p>
    <w:p w14:paraId="36877C40"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Medezeggenschap</w:t>
      </w:r>
      <w:r w:rsidRPr="00C14E40">
        <w:rPr>
          <w:rFonts w:ascii="Lato" w:eastAsiaTheme="minorHAnsi" w:hAnsi="Lato" w:cs="Times New Roman"/>
          <w:color w:val="000000"/>
        </w:rPr>
        <w:t xml:space="preserve">: Je faciliteert de (mede)zeggenschap van de universiteit, door FaculteitRaadsOverleggen (FaRaO’s) en Colleges van Utrechtse Assessoren (CvUA’s) voor te zitten. Je pakt projecten op die spelen op de onderwijsinstellingen die gerelateerd zijn aan de medezeggenschap. Daarnaast heb je contact met de Universiteitsraad, de Hogeschoolraad en organiseer je mede de Week van de Medezeggenschap. </w:t>
      </w:r>
    </w:p>
    <w:p w14:paraId="06B67FB7"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Huisvesting</w:t>
      </w:r>
      <w:r w:rsidRPr="00C14E40">
        <w:rPr>
          <w:rFonts w:ascii="Lato" w:eastAsiaTheme="minorHAnsi" w:hAnsi="Lato" w:cs="Times New Roman"/>
          <w:color w:val="000000"/>
        </w:rPr>
        <w:t xml:space="preserve">: Je lobbyt voor meer, goedkopere en betere studentenhuisvesting bij de gemeente en alle studentenhuisvesters. Daarnaast heb je contact met de huurdersvereniging BoKS en zit je in het orgaan ISHA. </w:t>
      </w:r>
    </w:p>
    <w:p w14:paraId="224E4881"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NormaleHuur.nl</w:t>
      </w:r>
      <w:r w:rsidRPr="00C14E40">
        <w:rPr>
          <w:rFonts w:ascii="Lato" w:eastAsiaTheme="minorHAnsi" w:hAnsi="Lato" w:cs="Times New Roman"/>
          <w:color w:val="000000"/>
        </w:rPr>
        <w:t>: je bent verantwoordelijk voor onderhoud, verbetering en lange termijn visie van normalehuur.nl. Je stuurt de activiteitencoo</w:t>
      </w:r>
      <w:r w:rsidRPr="00C14E40">
        <w:rPr>
          <w:rFonts w:ascii="Arial" w:eastAsiaTheme="minorHAnsi" w:hAnsi="Arial"/>
          <w:color w:val="000000"/>
        </w:rPr>
        <w:t>̈</w:t>
      </w:r>
      <w:r w:rsidRPr="00C14E40">
        <w:rPr>
          <w:rFonts w:ascii="Lato" w:eastAsiaTheme="minorHAnsi" w:hAnsi="Lato" w:cs="Times New Roman"/>
          <w:color w:val="000000"/>
        </w:rPr>
        <w:t xml:space="preserve">rdinator aan die zich hiermee bezighoudt en onderhoud contact met betrokken partijen. </w:t>
      </w:r>
    </w:p>
    <w:p w14:paraId="3040391B"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Utrecht Science Park</w:t>
      </w:r>
      <w:r w:rsidRPr="00C14E40">
        <w:rPr>
          <w:rFonts w:ascii="Lato" w:eastAsiaTheme="minorHAnsi" w:hAnsi="Lato" w:cs="Times New Roman"/>
          <w:color w:val="000000"/>
        </w:rPr>
        <w:t xml:space="preserve">: Je lobbyt voor de leefbaarheid van het Utrecht Science Park en alles wat er speelt. Vanuit VIDIUS ben je aanwezig bij de USP student council. </w:t>
      </w:r>
    </w:p>
    <w:p w14:paraId="2ADB9C26"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Duurzaamheid</w:t>
      </w:r>
      <w:r w:rsidRPr="00C14E40">
        <w:rPr>
          <w:rFonts w:ascii="Lato" w:eastAsiaTheme="minorHAnsi" w:hAnsi="Lato" w:cs="Times New Roman"/>
          <w:color w:val="000000"/>
        </w:rPr>
        <w:t xml:space="preserve">: Je lobbyt voor duurzaamheid in het Utrechtse studentenleven. Je onderhoudt contact met betrokken partijen, bijvoorbeeld de onderwijsinstellingen en de gemeente. </w:t>
      </w:r>
    </w:p>
    <w:p w14:paraId="46022164"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Zorg</w:t>
      </w:r>
      <w:r w:rsidRPr="00C14E40">
        <w:rPr>
          <w:rFonts w:ascii="Lato" w:eastAsiaTheme="minorHAnsi" w:hAnsi="Lato" w:cs="Times New Roman"/>
          <w:color w:val="000000"/>
        </w:rPr>
        <w:t xml:space="preserve">: Je streeft voor betere zorg voor studenten in Utrecht. Je onderhoudt contact met verschillende zorgverleners, zowel op de onderwijsinstellingen als daarbuiten, met als doel om de informatievoorziening en toegankelijkheid van de zorg voor studenten te verbeteren. </w:t>
      </w:r>
    </w:p>
    <w:p w14:paraId="5AC7CD06"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Sport</w:t>
      </w:r>
      <w:r w:rsidRPr="00C14E40">
        <w:rPr>
          <w:rFonts w:ascii="Lato" w:eastAsiaTheme="minorHAnsi" w:hAnsi="Lato" w:cs="Times New Roman"/>
          <w:color w:val="000000"/>
        </w:rPr>
        <w:t xml:space="preserve">: Je houdt je vanuit VIDIUS bezig met de studentensport en onderhoudt het contact met de Sportraad. Daarnaast ben je er voor alle Utrechtse sportverenigingen die ook lid bij VIDIUS zijn. </w:t>
      </w:r>
    </w:p>
    <w:p w14:paraId="3E1134E6" w14:textId="4209A2B8" w:rsidR="00C14E40" w:rsidRPr="00C14E40" w:rsidRDefault="001112D4" w:rsidP="00D64C2B">
      <w:pPr>
        <w:numPr>
          <w:ilvl w:val="0"/>
          <w:numId w:val="10"/>
        </w:numPr>
        <w:ind w:left="530"/>
        <w:textAlignment w:val="baseline"/>
        <w:rPr>
          <w:rFonts w:ascii="Noto Sans Symbols" w:eastAsiaTheme="minorHAnsi" w:hAnsi="Noto Sans Symbols" w:cs="Times New Roman"/>
          <w:color w:val="000000"/>
        </w:rPr>
      </w:pPr>
      <w:r>
        <w:rPr>
          <w:rFonts w:ascii="Lato" w:eastAsiaTheme="minorHAnsi" w:hAnsi="Lato" w:cs="Times New Roman"/>
          <w:b/>
          <w:color w:val="084064"/>
        </w:rPr>
        <w:t>Politiek</w:t>
      </w:r>
      <w:r w:rsidR="00C14E40" w:rsidRPr="00C14E40">
        <w:rPr>
          <w:rFonts w:ascii="Lato" w:eastAsiaTheme="minorHAnsi" w:hAnsi="Lato" w:cs="Times New Roman"/>
          <w:color w:val="000000"/>
        </w:rPr>
        <w:t xml:space="preserve">: Je vertegenwoordigt VIDIUS bij de gemeente en onderhoudt het contact met alle partijen, raadsleden en de ambtenaren. Tevens volg je alle bijeenkomsten van de gemeente en spreekt in op relevante bijeenkomsten. </w:t>
      </w:r>
    </w:p>
    <w:p w14:paraId="35272D9A"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Mobiliteit</w:t>
      </w:r>
      <w:r w:rsidRPr="00C14E40">
        <w:rPr>
          <w:rFonts w:ascii="Lato" w:eastAsiaTheme="minorHAnsi" w:hAnsi="Lato" w:cs="Times New Roman"/>
          <w:color w:val="000000"/>
        </w:rPr>
        <w:t xml:space="preserve">: Je houdt je bezig met alle zaken betreffende openbaar vervoer, fietsen en infrastructuur. Door te lobbyen en plaats te nemen in regionale overleggen draag je de belangen van studenten uit. </w:t>
      </w:r>
    </w:p>
    <w:p w14:paraId="3B0D42D0"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Landelijke Studenten Vakbond (LSVb)</w:t>
      </w:r>
      <w:r w:rsidRPr="00C14E40">
        <w:rPr>
          <w:rFonts w:ascii="Lato" w:eastAsiaTheme="minorHAnsi" w:hAnsi="Lato" w:cs="Times New Roman"/>
          <w:color w:val="000000"/>
        </w:rPr>
        <w:t xml:space="preserve">: Je vertegenwoordigt VIDIUS en de stem van de Utrechtse student op landelijk niveau door aanwezig te zijn bij overleggen tussen bonden en werkgroepen. Daarnaast zit je in de Algemene Vergadering van de LSVb. </w:t>
      </w:r>
    </w:p>
    <w:p w14:paraId="06C9058D" w14:textId="77777777" w:rsidR="00C14E40" w:rsidRPr="00C14E40" w:rsidRDefault="00C14E40" w:rsidP="00D64C2B">
      <w:pPr>
        <w:numPr>
          <w:ilvl w:val="0"/>
          <w:numId w:val="10"/>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Vrijwilligerswerk</w:t>
      </w:r>
      <w:r w:rsidRPr="00C14E40">
        <w:rPr>
          <w:rFonts w:ascii="Lato" w:eastAsiaTheme="minorHAnsi" w:hAnsi="Lato" w:cs="Times New Roman"/>
          <w:color w:val="000000"/>
        </w:rPr>
        <w:t xml:space="preserve">: Vanuit VIDIUS hou je je bezig met vrijwilligerswerk en onderhoudt je contact met de Vrijwilligers Centrale Utrecht. </w:t>
      </w:r>
    </w:p>
    <w:p w14:paraId="68E6997C" w14:textId="77777777" w:rsidR="00C14E40" w:rsidRPr="00C14E40" w:rsidRDefault="00C14E40" w:rsidP="00C14E40">
      <w:pPr>
        <w:rPr>
          <w:rFonts w:ascii="Times New Roman" w:eastAsia="Times New Roman" w:hAnsi="Times New Roman" w:cs="Times New Roman"/>
        </w:rPr>
      </w:pPr>
    </w:p>
    <w:p w14:paraId="719B0AC7" w14:textId="77777777" w:rsidR="00C14E40" w:rsidRPr="00C14E40" w:rsidRDefault="00C14E40" w:rsidP="00C14E40">
      <w:pPr>
        <w:rPr>
          <w:rFonts w:ascii="Times New Roman" w:eastAsiaTheme="minorHAnsi" w:hAnsi="Times New Roman" w:cs="Times New Roman"/>
        </w:rPr>
      </w:pPr>
      <w:r w:rsidRPr="006439BF">
        <w:rPr>
          <w:rFonts w:ascii="Lato" w:eastAsiaTheme="minorHAnsi" w:hAnsi="Lato" w:cs="Times New Roman"/>
          <w:b/>
          <w:bCs/>
          <w:color w:val="084064"/>
          <w:sz w:val="28"/>
          <w:szCs w:val="28"/>
        </w:rPr>
        <w:t>Portefeuilles vereniging (intern</w:t>
      </w:r>
      <w:r w:rsidRPr="00C14E40">
        <w:rPr>
          <w:rFonts w:ascii="Lato" w:eastAsiaTheme="minorHAnsi" w:hAnsi="Lato" w:cs="Times New Roman"/>
          <w:b/>
          <w:bCs/>
          <w:color w:val="000000"/>
          <w:sz w:val="28"/>
          <w:szCs w:val="28"/>
        </w:rPr>
        <w:t>)</w:t>
      </w:r>
    </w:p>
    <w:p w14:paraId="63F9613D"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Beleid</w:t>
      </w:r>
      <w:r w:rsidRPr="00C14E40">
        <w:rPr>
          <w:rFonts w:ascii="Lato" w:eastAsiaTheme="minorHAnsi" w:hAnsi="Lato" w:cs="Times New Roman"/>
          <w:color w:val="000000"/>
        </w:rPr>
        <w:t xml:space="preserve">: Je kent de statuten en reglementen goed en bent eindverantwoordelijke voor het opstellen van het beleidsplan, het halfjaarverslag en het jaarverslag. Tevens onderhoudt je het contact met de Raad van Toezicht. </w:t>
      </w:r>
    </w:p>
    <w:p w14:paraId="71143F31"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Codex</w:t>
      </w:r>
      <w:r w:rsidRPr="00C14E40">
        <w:rPr>
          <w:rFonts w:ascii="Lato" w:eastAsiaTheme="minorHAnsi" w:hAnsi="Lato" w:cs="Times New Roman"/>
          <w:color w:val="000000"/>
        </w:rPr>
        <w:t xml:space="preserve">: Je weet alles van het administratieprogramma Codex en de functionaliteiten. Je onderhoudt contacten met het bedrijf en zorgt voor orde in de administratie en de kennisbank. </w:t>
      </w:r>
    </w:p>
    <w:p w14:paraId="30C9396E"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Administratie</w:t>
      </w:r>
      <w:r w:rsidRPr="00C14E40">
        <w:rPr>
          <w:rFonts w:ascii="Lato" w:eastAsiaTheme="minorHAnsi" w:hAnsi="Lato" w:cs="Times New Roman"/>
          <w:color w:val="000000"/>
        </w:rPr>
        <w:t xml:space="preserve">: Je onderhoudt de ledenadministratie door nieuwe leden in te schrijven en oude leden uit te schrijven. Deze portefeuille behoort tot de functie secretaris. </w:t>
      </w:r>
    </w:p>
    <w:p w14:paraId="32AD09E7"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Planning</w:t>
      </w:r>
      <w:r w:rsidRPr="00C14E40">
        <w:rPr>
          <w:rFonts w:ascii="Lato" w:eastAsiaTheme="minorHAnsi" w:hAnsi="Lato" w:cs="Times New Roman"/>
          <w:color w:val="000000"/>
        </w:rPr>
        <w:t xml:space="preserve">: Je zorgt ervoor dat alles op tijd gepland is, regelt locaties en houdt de agenda op orde. Als er gezamenlijke activiteiten zijn dan plan jij deze in. Deze portefeuille behoort tot de functie secretaris. </w:t>
      </w:r>
    </w:p>
    <w:p w14:paraId="3361ADB3"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Notulen</w:t>
      </w:r>
      <w:r w:rsidRPr="00C14E40">
        <w:rPr>
          <w:rFonts w:ascii="Lato" w:eastAsiaTheme="minorHAnsi" w:hAnsi="Lato" w:cs="Times New Roman"/>
          <w:color w:val="000000"/>
        </w:rPr>
        <w:t xml:space="preserve">: Je notuleert de bestuursvergaderingen en alle andere gezamenlijke bijeenkomsten die er worden georganiseerd. Deze portefeuille behoort tot de functie secretaris. </w:t>
      </w:r>
    </w:p>
    <w:p w14:paraId="45516A25"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Leden &amp; Communicatie</w:t>
      </w:r>
      <w:r w:rsidRPr="00C14E40">
        <w:rPr>
          <w:rFonts w:ascii="Lato" w:eastAsiaTheme="minorHAnsi" w:hAnsi="Lato" w:cs="Times New Roman"/>
          <w:color w:val="000000"/>
        </w:rPr>
        <w:t xml:space="preserve">: Je onderhoudt het contact met leden en externen via de bestuursmail en maakt daarnaast de nieuwsbrief. Deze portefeuille behoort tot de functie secretaris. </w:t>
      </w:r>
    </w:p>
    <w:p w14:paraId="5F61D72B"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Coaching</w:t>
      </w:r>
      <w:r w:rsidRPr="00C14E40">
        <w:rPr>
          <w:rFonts w:ascii="Lato" w:eastAsiaTheme="minorHAnsi" w:hAnsi="Lato" w:cs="Times New Roman"/>
          <w:color w:val="000000"/>
        </w:rPr>
        <w:t xml:space="preserve">: Je hebt verantwoordelijkheid voor de bijeenkomsten met de Raad van Advies en onderhoudt daarnaast het contact met de bestuurscoach. Mocht het noodzakelijk zijn, zorg je ook zelf voor het nodige advies. Deze portefeuille behoort tot de functie vicevoorzitter. </w:t>
      </w:r>
    </w:p>
    <w:p w14:paraId="478882A2"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Kantoor/Pnyx</w:t>
      </w:r>
      <w:r w:rsidRPr="00C14E40">
        <w:rPr>
          <w:rFonts w:ascii="Lato" w:eastAsiaTheme="minorHAnsi" w:hAnsi="Lato" w:cs="Times New Roman"/>
          <w:color w:val="000000"/>
        </w:rPr>
        <w:t xml:space="preserve">: Je hebt de verantwoordelijkheid over alle zaken omtrent het kantoor en zorgt ervoor dat het schoon blijft. Tevens ben je de contactpersoon voor gebouwbeheer en alle andere zaken rondom de Pnyx. </w:t>
      </w:r>
    </w:p>
    <w:p w14:paraId="5B085DE9"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Penningmeesterschap</w:t>
      </w:r>
      <w:r w:rsidRPr="00C14E40">
        <w:rPr>
          <w:rFonts w:ascii="Lato" w:eastAsiaTheme="minorHAnsi" w:hAnsi="Lato" w:cs="Times New Roman"/>
          <w:color w:val="000000"/>
        </w:rPr>
        <w:t xml:space="preserve">: Je maakt de begroting, halfjaarrekening en jaarrekening, doet de betalingen, beslist over subsidies en declaraties en sluit alle contracten samen met de voorzitter. Deze portefeuille behoort tot de functie penningmeester. </w:t>
      </w:r>
    </w:p>
    <w:p w14:paraId="6B07A469"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Tweede Penningmeester</w:t>
      </w:r>
      <w:r w:rsidRPr="00C14E40">
        <w:rPr>
          <w:rFonts w:ascii="Lato" w:eastAsiaTheme="minorHAnsi" w:hAnsi="Lato" w:cs="Times New Roman"/>
          <w:color w:val="000000"/>
        </w:rPr>
        <w:t>: Je controleert de penningmeester en fungeert daarnaast als klankbord voor alle financië</w:t>
      </w:r>
      <w:r w:rsidRPr="00C14E40">
        <w:rPr>
          <w:rFonts w:ascii="Arial" w:eastAsiaTheme="minorHAnsi" w:hAnsi="Arial"/>
          <w:color w:val="000000"/>
        </w:rPr>
        <w:t>l</w:t>
      </w:r>
      <w:r w:rsidRPr="00C14E40">
        <w:rPr>
          <w:rFonts w:ascii="Lato" w:eastAsiaTheme="minorHAnsi" w:hAnsi="Lato" w:cs="Times New Roman"/>
          <w:color w:val="000000"/>
        </w:rPr>
        <w:t xml:space="preserve">e zaken. </w:t>
      </w:r>
    </w:p>
    <w:p w14:paraId="1F3B3826"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Acquisitie</w:t>
      </w:r>
      <w:r w:rsidRPr="00C14E40">
        <w:rPr>
          <w:rFonts w:ascii="Lato" w:eastAsiaTheme="minorHAnsi" w:hAnsi="Lato" w:cs="Times New Roman"/>
          <w:color w:val="000000"/>
        </w:rPr>
        <w:t xml:space="preserve">: Je regelt de sponsorcontracten en leidt de sponsorcommissie. Je bent aanjager voor het doen van subsidieaanvragen. </w:t>
      </w:r>
    </w:p>
    <w:p w14:paraId="3DE5C1C7"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Pers</w:t>
      </w:r>
      <w:r w:rsidRPr="00C14E40">
        <w:rPr>
          <w:rFonts w:ascii="Lato" w:eastAsiaTheme="minorHAnsi" w:hAnsi="Lato" w:cs="Times New Roman"/>
          <w:color w:val="000000"/>
        </w:rPr>
        <w:t xml:space="preserve">: Je bent verantwoordelijk voor alle uitingen van VIDIUS in de pers, onderhoudt het contact met de media en hebt de eindredactie over stukken. Deze portefeuille behoort tot de functie voorzitter. </w:t>
      </w:r>
    </w:p>
    <w:p w14:paraId="3247BD12"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Social Media</w:t>
      </w:r>
      <w:r w:rsidRPr="00C14E40">
        <w:rPr>
          <w:rFonts w:ascii="Lato" w:eastAsiaTheme="minorHAnsi" w:hAnsi="Lato" w:cs="Times New Roman"/>
          <w:color w:val="000000"/>
        </w:rPr>
        <w:t xml:space="preserve">: Je hebt de verantwoordelijkheid over de social media (Facebook, Instagram, Twitter en LinkedIn) en zorgt ervoor dat er content op verschijnt. </w:t>
      </w:r>
    </w:p>
    <w:p w14:paraId="052D23D9"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Website</w:t>
      </w:r>
      <w:r w:rsidRPr="00C14E40">
        <w:rPr>
          <w:rFonts w:ascii="Lato" w:eastAsiaTheme="minorHAnsi" w:hAnsi="Lato" w:cs="Times New Roman"/>
          <w:color w:val="000000"/>
        </w:rPr>
        <w:t xml:space="preserve">: Je hebt de technische eigenschappen om de website te onderhouden en zorgt ervoor dat er voldoende en juiste content is. </w:t>
      </w:r>
    </w:p>
    <w:p w14:paraId="2FC4FA2C"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Marketing &amp; Promotie</w:t>
      </w:r>
      <w:r w:rsidRPr="00C14E40">
        <w:rPr>
          <w:rFonts w:ascii="Lato" w:eastAsiaTheme="minorHAnsi" w:hAnsi="Lato" w:cs="Times New Roman"/>
          <w:color w:val="000000"/>
        </w:rPr>
        <w:t xml:space="preserve">: Je doet de promotie van VIDIUS en onderhoudt de marketingstrategie van VIDIUS. Je bedenkt acties en probeert de naamsbekendheid onder studenten te vergroten. </w:t>
      </w:r>
    </w:p>
    <w:p w14:paraId="32BE489F"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VIDIUS Marktplaats</w:t>
      </w:r>
      <w:r w:rsidRPr="00C14E40">
        <w:rPr>
          <w:rFonts w:ascii="Lato" w:eastAsiaTheme="minorHAnsi" w:hAnsi="Lato" w:cs="Times New Roman"/>
          <w:color w:val="000000"/>
        </w:rPr>
        <w:t xml:space="preserve">: Je hebt de verantwoordelijkheid over het verhuren van de beamer en monitort de VIDIUS Marktplaats. </w:t>
      </w:r>
    </w:p>
    <w:p w14:paraId="48F4BF0C"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Fietsverkoop</w:t>
      </w:r>
      <w:r w:rsidRPr="00C14E40">
        <w:rPr>
          <w:rFonts w:ascii="Lato" w:eastAsiaTheme="minorHAnsi" w:hAnsi="Lato" w:cs="Times New Roman"/>
          <w:color w:val="000000"/>
        </w:rPr>
        <w:t xml:space="preserve">: Je bent verantwoordelijk voor de VIDIUS Fietsverkoop, zorgt ervoor dat er altijd voldoende fietsen op voorraad zijn en houdt de administratie omtrent de Fietsverkoop bezig. </w:t>
      </w:r>
    </w:p>
    <w:p w14:paraId="70520D8B"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Rechtshulp</w:t>
      </w:r>
      <w:r w:rsidRPr="00C14E40">
        <w:rPr>
          <w:rFonts w:ascii="Lato" w:eastAsiaTheme="minorHAnsi" w:hAnsi="Lato" w:cs="Times New Roman"/>
          <w:color w:val="000000"/>
        </w:rPr>
        <w:t xml:space="preserve">: Je onderhoudt het contact met het bestuur van de VIDIUS Rechtshulp en stuurt deze aan waar dit nodig is. </w:t>
      </w:r>
    </w:p>
    <w:p w14:paraId="16DE73B3"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Zoekcommissie</w:t>
      </w:r>
      <w:r w:rsidRPr="00C14E40">
        <w:rPr>
          <w:rFonts w:ascii="Lato" w:eastAsiaTheme="minorHAnsi" w:hAnsi="Lato" w:cs="Times New Roman"/>
          <w:color w:val="000000"/>
        </w:rPr>
        <w:t xml:space="preserve">: Je bent verantwoordelijk voor het zoeken naar een nieuw VIDIUS bestuur, organiseert de informatiebijeenkomsten en zorgt ervoor dat het informatieboekje klopt. </w:t>
      </w:r>
    </w:p>
    <w:p w14:paraId="6F096A93"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Sollicitatiecommissie</w:t>
      </w:r>
      <w:r w:rsidRPr="00C14E40">
        <w:rPr>
          <w:rFonts w:ascii="Lato" w:eastAsiaTheme="minorHAnsi" w:hAnsi="Lato" w:cs="Times New Roman"/>
          <w:color w:val="000000"/>
        </w:rPr>
        <w:t xml:space="preserve">: Vanuit het bestuur van VIDIUS zit je in de Sollicitatiecommissie en vertegenwoordig je het bestuur in de voordracht van het kandidaatsbestuur. </w:t>
      </w:r>
    </w:p>
    <w:p w14:paraId="574A6D5B"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Inwerking</w:t>
      </w:r>
      <w:r w:rsidRPr="00C14E40">
        <w:rPr>
          <w:rFonts w:ascii="Lato" w:eastAsiaTheme="minorHAnsi" w:hAnsi="Lato" w:cs="Times New Roman"/>
          <w:color w:val="000000"/>
        </w:rPr>
        <w:t xml:space="preserve">: Je bent verantwoordelijk voor alle overdrachtsdocumenten en regelt daarnaast de gehele inwerkperiode met het inwerkweekend en alle trainingen voor het kandidaatsbestuur. </w:t>
      </w:r>
    </w:p>
    <w:p w14:paraId="5D5221E2"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Besturendag(en)</w:t>
      </w:r>
      <w:r w:rsidRPr="00C14E40">
        <w:rPr>
          <w:rFonts w:ascii="Lato" w:eastAsiaTheme="minorHAnsi" w:hAnsi="Lato" w:cs="Times New Roman"/>
          <w:color w:val="000000"/>
        </w:rPr>
        <w:t xml:space="preserve">: Je organiseert de besturendagen voor alle besturen aan het begin van het jaar. Vooraf regel je de locatie en invulling van de dag, tijdens de dag ben je aanspreekpunt voor iedereen. </w:t>
      </w:r>
    </w:p>
    <w:p w14:paraId="32EAD589"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Commissie Nacht van de Professoren</w:t>
      </w:r>
      <w:r w:rsidRPr="00C14E40">
        <w:rPr>
          <w:rFonts w:ascii="Lato" w:eastAsiaTheme="minorHAnsi" w:hAnsi="Lato" w:cs="Times New Roman"/>
          <w:color w:val="000000"/>
        </w:rPr>
        <w:t xml:space="preserve">: Je begeleidt de commissie NvdP en zorgt ervoor dat het feest plaatsvindt. </w:t>
      </w:r>
    </w:p>
    <w:p w14:paraId="7C23C42B" w14:textId="77777777" w:rsidR="004D40C8" w:rsidRPr="004D40C8"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Commissie Stad</w:t>
      </w:r>
      <w:r w:rsidRPr="00C14E40">
        <w:rPr>
          <w:rFonts w:ascii="Lato" w:eastAsiaTheme="minorHAnsi" w:hAnsi="Lato" w:cs="Times New Roman"/>
          <w:color w:val="000000"/>
        </w:rPr>
        <w:t xml:space="preserve">: Je begeleidt de commissie Stad in hun werkzaamheden. </w:t>
      </w:r>
    </w:p>
    <w:p w14:paraId="760EBAF7" w14:textId="03299D23"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Commissie Onderwijs</w:t>
      </w:r>
      <w:r w:rsidRPr="00C14E40">
        <w:rPr>
          <w:rFonts w:ascii="Lato" w:eastAsiaTheme="minorHAnsi" w:hAnsi="Lato" w:cs="Times New Roman"/>
          <w:color w:val="000000"/>
        </w:rPr>
        <w:t xml:space="preserve">: Je begeleidt de commissie Onderwijs in hun werkzaamheden. </w:t>
      </w:r>
    </w:p>
    <w:p w14:paraId="2E277989"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Week van de Utrechtse Huisbaas</w:t>
      </w:r>
      <w:r w:rsidRPr="00C14E40">
        <w:rPr>
          <w:rFonts w:ascii="Lato" w:eastAsiaTheme="minorHAnsi" w:hAnsi="Lato" w:cs="Times New Roman"/>
          <w:color w:val="000000"/>
        </w:rPr>
        <w:t xml:space="preserve">: Je zorgt ervoor dat de Week van de Utrechtse Huisbaas plaatsvindt. </w:t>
      </w:r>
    </w:p>
    <w:p w14:paraId="3B6E5483"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C14E40">
        <w:rPr>
          <w:rFonts w:ascii="Lato" w:eastAsiaTheme="minorHAnsi" w:hAnsi="Lato" w:cs="Times New Roman"/>
          <w:b/>
          <w:color w:val="084064"/>
        </w:rPr>
        <w:t>Informatiemarkten</w:t>
      </w:r>
      <w:r w:rsidRPr="00C14E40">
        <w:rPr>
          <w:rFonts w:ascii="Lato" w:eastAsiaTheme="minorHAnsi" w:hAnsi="Lato" w:cs="Times New Roman"/>
          <w:color w:val="000000"/>
        </w:rPr>
        <w:t xml:space="preserve">: Je regelt een plaats op de informatiemarkten, zoals open dagen en de UIT-markt, en draagt de naam van VIDIUS uit om de naamsbekendheid te vergroten. </w:t>
      </w:r>
    </w:p>
    <w:p w14:paraId="12ACF3F8" w14:textId="77777777" w:rsidR="00C14E40" w:rsidRPr="00C14E40" w:rsidRDefault="00C14E40" w:rsidP="00D64C2B">
      <w:pPr>
        <w:numPr>
          <w:ilvl w:val="0"/>
          <w:numId w:val="11"/>
        </w:numPr>
        <w:ind w:left="530"/>
        <w:textAlignment w:val="baseline"/>
        <w:rPr>
          <w:rFonts w:ascii="Noto Sans Symbols" w:eastAsiaTheme="minorHAnsi" w:hAnsi="Noto Sans Symbols" w:cs="Times New Roman"/>
          <w:color w:val="000000"/>
        </w:rPr>
      </w:pPr>
      <w:r w:rsidRPr="00DD2137">
        <w:rPr>
          <w:rFonts w:ascii="Lato" w:eastAsiaTheme="minorHAnsi" w:hAnsi="Lato" w:cs="Times New Roman"/>
          <w:b/>
          <w:color w:val="084064"/>
        </w:rPr>
        <w:t xml:space="preserve">Utrecht </w:t>
      </w:r>
      <w:r w:rsidRPr="00C14E40">
        <w:rPr>
          <w:rFonts w:ascii="Lato" w:eastAsiaTheme="minorHAnsi" w:hAnsi="Lato" w:cs="Times New Roman"/>
          <w:b/>
          <w:color w:val="084064"/>
        </w:rPr>
        <w:t>College Tour</w:t>
      </w:r>
      <w:r w:rsidRPr="00C14E40">
        <w:rPr>
          <w:rFonts w:ascii="Lato" w:eastAsiaTheme="minorHAnsi" w:hAnsi="Lato" w:cs="Times New Roman"/>
          <w:color w:val="000000"/>
        </w:rPr>
        <w:t xml:space="preserve">: Je onderhoudt het contact met de redactieleden van Utrecht College Tour. </w:t>
      </w:r>
    </w:p>
    <w:p w14:paraId="1018246C" w14:textId="77777777" w:rsidR="00571667" w:rsidRDefault="00571667">
      <w:pPr>
        <w:rPr>
          <w:sz w:val="22"/>
        </w:rPr>
      </w:pPr>
      <w:r>
        <w:rPr>
          <w:sz w:val="22"/>
        </w:rPr>
        <w:br w:type="page"/>
      </w:r>
    </w:p>
    <w:p w14:paraId="093A06F9" w14:textId="77777777" w:rsidR="00571667" w:rsidRDefault="00571667" w:rsidP="00571667">
      <w:pPr>
        <w:spacing w:line="0" w:lineRule="atLeast"/>
        <w:ind w:left="180"/>
        <w:rPr>
          <w:rFonts w:ascii="Arial" w:eastAsia="Arial" w:hAnsi="Arial"/>
          <w:b/>
          <w:color w:val="FFFFFF"/>
          <w:sz w:val="28"/>
        </w:rPr>
      </w:pPr>
      <w:r>
        <w:rPr>
          <w:rFonts w:ascii="Arial" w:eastAsia="Arial" w:hAnsi="Arial"/>
          <w:b/>
          <w:noProof/>
          <w:color w:val="FFFFFF"/>
          <w:sz w:val="38"/>
          <w:shd w:val="clear" w:color="auto" w:fill="193751"/>
        </w:rPr>
        <w:drawing>
          <wp:anchor distT="0" distB="0" distL="114300" distR="114300" simplePos="0" relativeHeight="251665408" behindDoc="1" locked="0" layoutInCell="0" allowOverlap="1" wp14:anchorId="037DDC4F" wp14:editId="0E79629F">
            <wp:simplePos x="0" y="0"/>
            <wp:positionH relativeFrom="page">
              <wp:posOffset>165100</wp:posOffset>
            </wp:positionH>
            <wp:positionV relativeFrom="page">
              <wp:posOffset>208915</wp:posOffset>
            </wp:positionV>
            <wp:extent cx="1333500" cy="314325"/>
            <wp:effectExtent l="0" t="0" r="0" b="0"/>
            <wp:wrapNone/>
            <wp:docPr id="16" name="Afbeelding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0" cy="3143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8"/>
        </w:rPr>
        <w:t>EEN DAGJE ...</w:t>
      </w:r>
    </w:p>
    <w:p w14:paraId="122A39BA" w14:textId="77777777" w:rsidR="00571667" w:rsidRDefault="00571667" w:rsidP="00571667">
      <w:pPr>
        <w:spacing w:line="269" w:lineRule="exact"/>
        <w:rPr>
          <w:rFonts w:ascii="Times New Roman" w:eastAsia="Times New Roman" w:hAnsi="Times New Roman"/>
        </w:rPr>
      </w:pPr>
    </w:p>
    <w:p w14:paraId="78F5620B" w14:textId="77777777" w:rsidR="00571667" w:rsidRPr="007F3AF3" w:rsidRDefault="00571667" w:rsidP="00571667">
      <w:pPr>
        <w:spacing w:line="276" w:lineRule="auto"/>
        <w:jc w:val="both"/>
        <w:rPr>
          <w:rFonts w:ascii="Lato" w:eastAsia="Arial" w:hAnsi="Lato"/>
          <w:color w:val="000000"/>
          <w:sz w:val="21"/>
        </w:rPr>
      </w:pPr>
      <w:r w:rsidRPr="00DD2137">
        <w:rPr>
          <w:rFonts w:ascii="Lato" w:eastAsia="Arial" w:hAnsi="Lato"/>
          <w:b/>
          <w:color w:val="084064"/>
          <w:sz w:val="21"/>
        </w:rPr>
        <w:t>08:30 uur</w:t>
      </w:r>
      <w:r w:rsidRPr="007F3AF3">
        <w:rPr>
          <w:rFonts w:ascii="Lato" w:eastAsia="Arial" w:hAnsi="Lato"/>
          <w:color w:val="000000"/>
          <w:sz w:val="21"/>
        </w:rPr>
        <w:t xml:space="preserve">: Je wordt wakker gebeld door </w:t>
      </w:r>
      <w:r>
        <w:rPr>
          <w:rFonts w:ascii="Lato" w:eastAsia="Arial" w:hAnsi="Lato"/>
          <w:color w:val="000000"/>
          <w:sz w:val="21"/>
        </w:rPr>
        <w:t>AD Utrecht</w:t>
      </w:r>
      <w:r w:rsidRPr="007F3AF3">
        <w:rPr>
          <w:rFonts w:ascii="Lato" w:eastAsia="Arial" w:hAnsi="Lato"/>
          <w:color w:val="000000"/>
          <w:sz w:val="21"/>
        </w:rPr>
        <w:t xml:space="preserve"> om iets</w:t>
      </w:r>
      <w:r w:rsidRPr="007F3AF3">
        <w:rPr>
          <w:rFonts w:ascii="Lato" w:eastAsia="Arial" w:hAnsi="Lato"/>
          <w:b/>
          <w:color w:val="000000"/>
          <w:sz w:val="21"/>
        </w:rPr>
        <w:t xml:space="preserve"> </w:t>
      </w:r>
      <w:r>
        <w:rPr>
          <w:rFonts w:ascii="Lato" w:eastAsia="Arial" w:hAnsi="Lato"/>
          <w:color w:val="000000"/>
          <w:sz w:val="21"/>
        </w:rPr>
        <w:t>te</w:t>
      </w:r>
      <w:r>
        <w:rPr>
          <w:rFonts w:ascii="Lato" w:eastAsia="Arial" w:hAnsi="Lato"/>
          <w:b/>
          <w:color w:val="000000"/>
          <w:sz w:val="21"/>
        </w:rPr>
        <w:t xml:space="preserve"> </w:t>
      </w:r>
      <w:r w:rsidRPr="007F3AF3">
        <w:rPr>
          <w:rFonts w:ascii="Lato" w:eastAsia="Arial" w:hAnsi="Lato"/>
          <w:color w:val="000000"/>
          <w:sz w:val="21"/>
        </w:rPr>
        <w:t xml:space="preserve">vertellen over het persbericht van gisteren. Om </w:t>
      </w:r>
      <w:r w:rsidRPr="00DD2137">
        <w:rPr>
          <w:rFonts w:ascii="Lato" w:eastAsia="Arial" w:hAnsi="Lato"/>
          <w:b/>
          <w:color w:val="084064"/>
          <w:sz w:val="21"/>
        </w:rPr>
        <w:t xml:space="preserve">10:00 </w:t>
      </w:r>
      <w:r w:rsidRPr="006524A0">
        <w:rPr>
          <w:rFonts w:ascii="Lato" w:eastAsia="Arial" w:hAnsi="Lato"/>
          <w:b/>
          <w:color w:val="002060"/>
          <w:sz w:val="21"/>
        </w:rPr>
        <w:t>uur</w:t>
      </w:r>
      <w:r w:rsidRPr="007F3AF3">
        <w:rPr>
          <w:rFonts w:ascii="Lato" w:eastAsia="Arial" w:hAnsi="Lato"/>
          <w:color w:val="000000"/>
          <w:sz w:val="21"/>
        </w:rPr>
        <w:t xml:space="preserve"> ben</w:t>
      </w:r>
      <w:r>
        <w:rPr>
          <w:rFonts w:ascii="Lato" w:eastAsia="Arial" w:hAnsi="Lato"/>
          <w:color w:val="000000"/>
          <w:sz w:val="21"/>
        </w:rPr>
        <w:t xml:space="preserve"> </w:t>
      </w:r>
      <w:r w:rsidRPr="007F3AF3">
        <w:rPr>
          <w:rFonts w:ascii="Lato" w:eastAsia="Arial" w:hAnsi="Lato"/>
          <w:color w:val="000000"/>
          <w:sz w:val="21"/>
        </w:rPr>
        <w:t xml:space="preserve">je op kantoor voor de wekelijkse bestuursvergadering. Daar geef jij een update over je portefeuilles en maak je met je bestuur afspraken voor de komende week. Om </w:t>
      </w:r>
      <w:r w:rsidRPr="00DD2137">
        <w:rPr>
          <w:rFonts w:ascii="Lato" w:eastAsia="Arial" w:hAnsi="Lato"/>
          <w:b/>
          <w:color w:val="084064"/>
          <w:sz w:val="21"/>
        </w:rPr>
        <w:t xml:space="preserve">12:00 </w:t>
      </w:r>
      <w:r w:rsidRPr="006524A0">
        <w:rPr>
          <w:rFonts w:ascii="Lato" w:eastAsia="Arial" w:hAnsi="Lato"/>
          <w:b/>
          <w:color w:val="002060"/>
          <w:sz w:val="21"/>
        </w:rPr>
        <w:t>uur</w:t>
      </w:r>
      <w:r w:rsidRPr="006524A0">
        <w:rPr>
          <w:rFonts w:ascii="Lato" w:eastAsia="Arial" w:hAnsi="Lato"/>
          <w:color w:val="002060"/>
          <w:sz w:val="21"/>
        </w:rPr>
        <w:t xml:space="preserve"> </w:t>
      </w:r>
      <w:r w:rsidRPr="007F3AF3">
        <w:rPr>
          <w:rFonts w:ascii="Lato" w:eastAsia="Arial" w:hAnsi="Lato"/>
          <w:color w:val="000000"/>
          <w:sz w:val="21"/>
        </w:rPr>
        <w:t>werk je je mail bij.</w:t>
      </w:r>
    </w:p>
    <w:p w14:paraId="78BF3927" w14:textId="77777777" w:rsidR="00571667" w:rsidRPr="007F3AF3" w:rsidRDefault="00571667" w:rsidP="00571667">
      <w:pPr>
        <w:spacing w:line="145" w:lineRule="exact"/>
        <w:rPr>
          <w:rFonts w:ascii="Lato" w:eastAsia="Times New Roman" w:hAnsi="Lato"/>
          <w:color w:val="000000"/>
        </w:rPr>
      </w:pPr>
    </w:p>
    <w:p w14:paraId="5B00826E" w14:textId="77777777" w:rsidR="00571667" w:rsidRPr="007F3AF3" w:rsidRDefault="00571667" w:rsidP="00571667">
      <w:pPr>
        <w:spacing w:line="269" w:lineRule="auto"/>
        <w:jc w:val="both"/>
        <w:rPr>
          <w:rFonts w:ascii="Lato" w:eastAsia="Arial" w:hAnsi="Lato"/>
          <w:color w:val="000000"/>
          <w:sz w:val="21"/>
        </w:rPr>
      </w:pPr>
      <w:r w:rsidRPr="007F3AF3">
        <w:rPr>
          <w:rFonts w:ascii="Lato" w:eastAsia="Arial" w:hAnsi="Lato"/>
          <w:color w:val="000000"/>
          <w:sz w:val="21"/>
        </w:rPr>
        <w:t xml:space="preserve">Rond </w:t>
      </w:r>
      <w:r w:rsidRPr="00DD2137">
        <w:rPr>
          <w:rFonts w:ascii="Lato" w:eastAsia="Arial" w:hAnsi="Lato"/>
          <w:b/>
          <w:color w:val="084064"/>
          <w:sz w:val="21"/>
        </w:rPr>
        <w:t>13:00 uur</w:t>
      </w:r>
      <w:r w:rsidRPr="00DD2137">
        <w:rPr>
          <w:rFonts w:ascii="Lato" w:eastAsia="Arial" w:hAnsi="Lato"/>
          <w:color w:val="084064"/>
          <w:sz w:val="21"/>
        </w:rPr>
        <w:t xml:space="preserve"> </w:t>
      </w:r>
      <w:r w:rsidRPr="007F3AF3">
        <w:rPr>
          <w:rFonts w:ascii="Lato" w:eastAsia="Arial" w:hAnsi="Lato"/>
          <w:color w:val="000000"/>
          <w:sz w:val="21"/>
        </w:rPr>
        <w:t>loop je naar het kantoor van de LSVb. Daar lunch je met b</w:t>
      </w:r>
      <w:r>
        <w:rPr>
          <w:rFonts w:ascii="Lato" w:eastAsia="Arial" w:hAnsi="Lato"/>
          <w:color w:val="000000"/>
          <w:sz w:val="21"/>
        </w:rPr>
        <w:t>estuurders uit andere studenten</w:t>
      </w:r>
      <w:r w:rsidRPr="007F3AF3">
        <w:rPr>
          <w:rFonts w:ascii="Lato" w:eastAsia="Arial" w:hAnsi="Lato"/>
          <w:color w:val="000000"/>
          <w:sz w:val="21"/>
        </w:rPr>
        <w:t>steden. Na de lunch start de werkgroep die de mogelijke vormen van bekostiging van het hogeronderwijs bespreekt.</w:t>
      </w:r>
    </w:p>
    <w:p w14:paraId="3D989A24" w14:textId="77777777" w:rsidR="00571667" w:rsidRPr="007F3AF3" w:rsidRDefault="00571667" w:rsidP="00571667">
      <w:pPr>
        <w:spacing w:line="121" w:lineRule="exact"/>
        <w:rPr>
          <w:rFonts w:ascii="Lato" w:eastAsia="Times New Roman" w:hAnsi="Lato"/>
          <w:color w:val="000000"/>
        </w:rPr>
      </w:pPr>
    </w:p>
    <w:p w14:paraId="225E2B4D" w14:textId="77777777" w:rsidR="00571667" w:rsidRPr="007F3AF3" w:rsidRDefault="00571667" w:rsidP="00571667">
      <w:pPr>
        <w:spacing w:line="258" w:lineRule="auto"/>
        <w:jc w:val="both"/>
        <w:rPr>
          <w:rFonts w:ascii="Lato" w:eastAsia="Arial" w:hAnsi="Lato"/>
          <w:color w:val="000000"/>
          <w:sz w:val="21"/>
        </w:rPr>
      </w:pPr>
      <w:r w:rsidRPr="007F3AF3">
        <w:rPr>
          <w:rFonts w:ascii="Lato" w:eastAsia="Arial" w:hAnsi="Lato"/>
          <w:color w:val="000000"/>
          <w:sz w:val="21"/>
        </w:rPr>
        <w:t xml:space="preserve">Vervolgens fiets je rond </w:t>
      </w:r>
      <w:r w:rsidRPr="00DD2137">
        <w:rPr>
          <w:rFonts w:ascii="Lato" w:eastAsia="Arial" w:hAnsi="Lato"/>
          <w:b/>
          <w:color w:val="084064"/>
          <w:sz w:val="21"/>
        </w:rPr>
        <w:t>15:00 uur</w:t>
      </w:r>
      <w:r w:rsidRPr="007F3AF3">
        <w:rPr>
          <w:rFonts w:ascii="Lato" w:eastAsia="Arial" w:hAnsi="Lato"/>
          <w:color w:val="000000"/>
          <w:sz w:val="21"/>
        </w:rPr>
        <w:t xml:space="preserve"> naar de Hogeschool Utrecht om daar samen met je bestuursgenoot aan tafel te zitten over de verdeling van de bestuursbeurzen. Om </w:t>
      </w:r>
      <w:r w:rsidRPr="00DD2137">
        <w:rPr>
          <w:rFonts w:ascii="Lato" w:eastAsia="Arial" w:hAnsi="Lato"/>
          <w:b/>
          <w:color w:val="084064"/>
          <w:sz w:val="21"/>
        </w:rPr>
        <w:t xml:space="preserve">16:30 </w:t>
      </w:r>
      <w:r>
        <w:rPr>
          <w:rFonts w:ascii="Lato" w:eastAsia="Arial" w:hAnsi="Lato"/>
          <w:b/>
          <w:color w:val="002060"/>
          <w:sz w:val="21"/>
        </w:rPr>
        <w:t>uur</w:t>
      </w:r>
      <w:r>
        <w:rPr>
          <w:rFonts w:ascii="Lato" w:eastAsia="Arial" w:hAnsi="Lato"/>
          <w:color w:val="000000"/>
          <w:sz w:val="21"/>
        </w:rPr>
        <w:t xml:space="preserve"> </w:t>
      </w:r>
      <w:r w:rsidRPr="007F3AF3">
        <w:rPr>
          <w:rFonts w:ascii="Lato" w:eastAsia="Arial" w:hAnsi="Lato"/>
          <w:color w:val="000000"/>
          <w:sz w:val="21"/>
        </w:rPr>
        <w:t>heb je een afspraak bij SSH. Daar spreek je</w:t>
      </w:r>
    </w:p>
    <w:p w14:paraId="11AFE2BF" w14:textId="77777777" w:rsidR="00571667" w:rsidRPr="007F3AF3" w:rsidRDefault="00571667" w:rsidP="00571667">
      <w:pPr>
        <w:spacing w:line="1" w:lineRule="exact"/>
        <w:rPr>
          <w:rFonts w:ascii="Lato" w:eastAsia="Times New Roman" w:hAnsi="Lato"/>
          <w:color w:val="000000"/>
        </w:rPr>
      </w:pPr>
    </w:p>
    <w:p w14:paraId="239A6E96" w14:textId="77777777" w:rsidR="00571667" w:rsidRPr="007F3AF3" w:rsidRDefault="00571667" w:rsidP="00571667">
      <w:pPr>
        <w:spacing w:line="0" w:lineRule="atLeast"/>
        <w:jc w:val="both"/>
        <w:rPr>
          <w:rFonts w:ascii="Lato" w:eastAsia="Arial" w:hAnsi="Lato"/>
          <w:color w:val="000000"/>
          <w:sz w:val="21"/>
        </w:rPr>
      </w:pPr>
      <w:r w:rsidRPr="007F3AF3">
        <w:rPr>
          <w:rFonts w:ascii="Lato" w:eastAsia="Arial" w:hAnsi="Lato"/>
          <w:color w:val="000000"/>
          <w:sz w:val="21"/>
        </w:rPr>
        <w:t xml:space="preserve">aankomende wetswijzigingen en </w:t>
      </w:r>
      <w:r>
        <w:rPr>
          <w:rFonts w:ascii="Lato" w:eastAsia="Arial" w:hAnsi="Lato"/>
          <w:color w:val="000000"/>
          <w:sz w:val="21"/>
        </w:rPr>
        <w:t xml:space="preserve">de </w:t>
      </w:r>
      <w:r w:rsidRPr="007F3AF3">
        <w:rPr>
          <w:rFonts w:ascii="Lato" w:eastAsia="Arial" w:hAnsi="Lato"/>
          <w:color w:val="000000"/>
          <w:sz w:val="21"/>
        </w:rPr>
        <w:t xml:space="preserve">stand van zaken bij SSH door. Om </w:t>
      </w:r>
      <w:r w:rsidRPr="00DD2137">
        <w:rPr>
          <w:rFonts w:ascii="Lato" w:eastAsia="Arial" w:hAnsi="Lato"/>
          <w:b/>
          <w:color w:val="084064"/>
          <w:sz w:val="21"/>
        </w:rPr>
        <w:t>18:30 uur</w:t>
      </w:r>
      <w:r w:rsidRPr="00DD2137">
        <w:rPr>
          <w:rFonts w:ascii="Lato" w:eastAsia="Arial" w:hAnsi="Lato"/>
          <w:color w:val="084064"/>
          <w:sz w:val="21"/>
        </w:rPr>
        <w:t xml:space="preserve"> </w:t>
      </w:r>
      <w:r w:rsidRPr="007F3AF3">
        <w:rPr>
          <w:rFonts w:ascii="Lato" w:eastAsia="Arial" w:hAnsi="Lato"/>
          <w:color w:val="000000"/>
          <w:sz w:val="21"/>
        </w:rPr>
        <w:t>is het tijd om te eten. Dat doe je in de</w:t>
      </w:r>
    </w:p>
    <w:p w14:paraId="769148FB" w14:textId="77777777" w:rsidR="00571667" w:rsidRPr="007F3AF3" w:rsidRDefault="00571667" w:rsidP="00571667">
      <w:pPr>
        <w:spacing w:line="1" w:lineRule="exact"/>
        <w:rPr>
          <w:rFonts w:ascii="Lato" w:eastAsia="Times New Roman" w:hAnsi="Lato"/>
          <w:color w:val="000000"/>
        </w:rPr>
      </w:pPr>
    </w:p>
    <w:p w14:paraId="3EA9B2E1" w14:textId="77777777" w:rsidR="00571667" w:rsidRPr="007F3AF3" w:rsidRDefault="00571667" w:rsidP="00571667">
      <w:pPr>
        <w:spacing w:line="246" w:lineRule="auto"/>
        <w:jc w:val="both"/>
        <w:rPr>
          <w:rFonts w:ascii="Lato" w:eastAsia="Arial" w:hAnsi="Lato"/>
          <w:color w:val="000000"/>
          <w:sz w:val="21"/>
        </w:rPr>
      </w:pPr>
      <w:r w:rsidRPr="007F3AF3">
        <w:rPr>
          <w:rFonts w:ascii="Lato" w:eastAsia="Arial" w:hAnsi="Lato"/>
          <w:color w:val="000000"/>
          <w:sz w:val="21"/>
        </w:rPr>
        <w:t xml:space="preserve">stad met de rest van het bestuur. Je bespreekt met elkaar de raadsinformatieavond die om </w:t>
      </w:r>
      <w:r w:rsidRPr="00DD2137">
        <w:rPr>
          <w:rFonts w:ascii="Lato" w:eastAsia="Arial" w:hAnsi="Lato"/>
          <w:b/>
          <w:color w:val="084064"/>
          <w:sz w:val="21"/>
        </w:rPr>
        <w:t>20:30 uur</w:t>
      </w:r>
      <w:r w:rsidRPr="007F3AF3">
        <w:rPr>
          <w:rFonts w:ascii="Lato" w:eastAsia="Arial" w:hAnsi="Lato"/>
          <w:color w:val="000000"/>
          <w:sz w:val="21"/>
        </w:rPr>
        <w:t xml:space="preserve"> begint. Daar spreek je namens de Utrechtse student voor minder strenge regels bij het bouwen van studentenkamers.</w:t>
      </w:r>
    </w:p>
    <w:p w14:paraId="0F403895" w14:textId="77777777" w:rsidR="00571667" w:rsidRPr="007F3AF3" w:rsidRDefault="00571667" w:rsidP="00571667">
      <w:pPr>
        <w:spacing w:line="145" w:lineRule="exact"/>
        <w:rPr>
          <w:rFonts w:ascii="Lato" w:eastAsia="Times New Roman" w:hAnsi="Lato"/>
          <w:color w:val="000000"/>
        </w:rPr>
      </w:pPr>
    </w:p>
    <w:p w14:paraId="2DC7739D" w14:textId="77777777" w:rsidR="00571667" w:rsidRPr="007F3AF3" w:rsidRDefault="00571667" w:rsidP="00571667">
      <w:pPr>
        <w:spacing w:line="0" w:lineRule="atLeast"/>
        <w:rPr>
          <w:rFonts w:ascii="Lato" w:eastAsia="Arial" w:hAnsi="Lato"/>
          <w:color w:val="000000"/>
          <w:sz w:val="21"/>
        </w:rPr>
      </w:pPr>
      <w:r w:rsidRPr="007F3AF3">
        <w:rPr>
          <w:rFonts w:ascii="Lato" w:eastAsia="Arial" w:hAnsi="Lato"/>
          <w:color w:val="000000"/>
          <w:sz w:val="21"/>
        </w:rPr>
        <w:t xml:space="preserve">Om </w:t>
      </w:r>
      <w:r w:rsidRPr="00DD2137">
        <w:rPr>
          <w:rFonts w:ascii="Lato" w:eastAsia="Arial" w:hAnsi="Lato"/>
          <w:b/>
          <w:color w:val="084064"/>
          <w:sz w:val="21"/>
        </w:rPr>
        <w:t>22:00 uur</w:t>
      </w:r>
      <w:r w:rsidRPr="00DD2137">
        <w:rPr>
          <w:rFonts w:ascii="Lato" w:eastAsia="Arial" w:hAnsi="Lato"/>
          <w:color w:val="084064"/>
          <w:sz w:val="21"/>
        </w:rPr>
        <w:t xml:space="preserve"> </w:t>
      </w:r>
      <w:r w:rsidRPr="007F3AF3">
        <w:rPr>
          <w:rFonts w:ascii="Lato" w:eastAsia="Arial" w:hAnsi="Lato"/>
          <w:color w:val="000000"/>
          <w:sz w:val="21"/>
        </w:rPr>
        <w:t>spreek je raadsleden aan tijdens de borrel.</w:t>
      </w:r>
    </w:p>
    <w:p w14:paraId="57AB0C73" w14:textId="77777777" w:rsidR="00571667" w:rsidRPr="007F3AF3" w:rsidRDefault="00571667" w:rsidP="00571667">
      <w:pPr>
        <w:spacing w:line="71" w:lineRule="exact"/>
        <w:rPr>
          <w:rFonts w:ascii="Lato" w:eastAsia="Times New Roman" w:hAnsi="Lato"/>
          <w:color w:val="000000"/>
        </w:rPr>
      </w:pPr>
    </w:p>
    <w:p w14:paraId="58097D61" w14:textId="77777777" w:rsidR="00571667" w:rsidRPr="007F3AF3" w:rsidRDefault="00571667" w:rsidP="00571667">
      <w:pPr>
        <w:spacing w:line="229" w:lineRule="auto"/>
        <w:jc w:val="both"/>
        <w:rPr>
          <w:rFonts w:ascii="Lato" w:eastAsia="Arial" w:hAnsi="Lato"/>
          <w:color w:val="000000"/>
          <w:sz w:val="21"/>
        </w:rPr>
        <w:sectPr w:rsidR="00571667" w:rsidRPr="007F3AF3">
          <w:pgSz w:w="6000" w:h="8504"/>
          <w:pgMar w:top="410" w:right="160" w:bottom="6" w:left="280" w:header="0" w:footer="0" w:gutter="0"/>
          <w:cols w:space="0" w:equalWidth="0">
            <w:col w:w="5560"/>
          </w:cols>
          <w:docGrid w:linePitch="360"/>
        </w:sectPr>
      </w:pPr>
      <w:r w:rsidRPr="007F3AF3">
        <w:rPr>
          <w:rFonts w:ascii="Lato" w:eastAsia="Arial" w:hAnsi="Lato"/>
          <w:color w:val="000000"/>
          <w:sz w:val="21"/>
        </w:rPr>
        <w:t xml:space="preserve">Je hoort nog een nieuwtje dat je kan gebruiken voor je lobby. Na de borrel, begint om </w:t>
      </w:r>
      <w:r w:rsidRPr="008E559C">
        <w:rPr>
          <w:rFonts w:ascii="Lato" w:eastAsia="Arial" w:hAnsi="Lato"/>
          <w:b/>
          <w:color w:val="084064"/>
          <w:sz w:val="21"/>
        </w:rPr>
        <w:t>23:00</w:t>
      </w:r>
      <w:r w:rsidRPr="007F3AF3">
        <w:rPr>
          <w:rFonts w:ascii="Lato" w:eastAsia="Arial" w:hAnsi="Lato"/>
          <w:color w:val="000000"/>
          <w:sz w:val="21"/>
        </w:rPr>
        <w:t xml:space="preserve"> uur het feest van een studievereniging</w:t>
      </w:r>
    </w:p>
    <w:p w14:paraId="7F1BD7C3" w14:textId="77777777" w:rsidR="00571667" w:rsidRDefault="00571667" w:rsidP="00571667">
      <w:pPr>
        <w:spacing w:line="0" w:lineRule="atLeast"/>
        <w:ind w:left="60"/>
        <w:rPr>
          <w:rFonts w:ascii="Arial" w:eastAsia="Arial" w:hAnsi="Arial"/>
          <w:b/>
          <w:color w:val="FFFFFF"/>
          <w:sz w:val="26"/>
          <w:shd w:val="clear" w:color="auto" w:fill="193751"/>
        </w:rPr>
      </w:pPr>
      <w:r>
        <w:rPr>
          <w:rFonts w:ascii="Arial" w:eastAsia="Arial" w:hAnsi="Arial"/>
          <w:b/>
          <w:color w:val="FFFFFF"/>
          <w:sz w:val="26"/>
          <w:shd w:val="clear" w:color="auto" w:fill="193751"/>
        </w:rPr>
        <w:t>INFORMATIE?</w:t>
      </w:r>
    </w:p>
    <w:p w14:paraId="6A3158C3" w14:textId="77777777" w:rsidR="00571667" w:rsidRDefault="00571667" w:rsidP="00571667">
      <w:pPr>
        <w:spacing w:line="14" w:lineRule="exact"/>
        <w:rPr>
          <w:rFonts w:ascii="Times New Roman" w:eastAsia="Times New Roman" w:hAnsi="Times New Roman"/>
        </w:rPr>
      </w:pPr>
    </w:p>
    <w:p w14:paraId="022713AD" w14:textId="2CDAFA36" w:rsidR="00571667" w:rsidRPr="00DD2137" w:rsidRDefault="00571667" w:rsidP="00571667">
      <w:pPr>
        <w:spacing w:line="252" w:lineRule="auto"/>
        <w:jc w:val="both"/>
        <w:rPr>
          <w:rFonts w:ascii="Lato" w:eastAsia="Arial" w:hAnsi="Lato"/>
          <w:b/>
          <w:color w:val="000000" w:themeColor="text1"/>
        </w:rPr>
      </w:pPr>
      <w:r w:rsidRPr="00DD2137">
        <w:rPr>
          <w:rFonts w:ascii="Lato" w:eastAsia="Arial" w:hAnsi="Lato"/>
          <w:color w:val="000000" w:themeColor="text1"/>
        </w:rPr>
        <w:t xml:space="preserve">Kom op </w:t>
      </w:r>
      <w:r w:rsidR="003B72AD" w:rsidRPr="00DD2137">
        <w:rPr>
          <w:rFonts w:ascii="Lato" w:eastAsia="Arial" w:hAnsi="Lato"/>
          <w:b/>
          <w:color w:val="084064"/>
        </w:rPr>
        <w:t>woensdag</w:t>
      </w:r>
      <w:r w:rsidR="003B72AD" w:rsidRPr="00DD2137">
        <w:rPr>
          <w:rFonts w:ascii="Lato" w:eastAsia="Arial" w:hAnsi="Lato"/>
          <w:color w:val="084064"/>
        </w:rPr>
        <w:t xml:space="preserve"> </w:t>
      </w:r>
      <w:r w:rsidR="00250B83" w:rsidRPr="00DD2137">
        <w:rPr>
          <w:rFonts w:ascii="Lato" w:eastAsia="Arial" w:hAnsi="Lato"/>
          <w:b/>
          <w:color w:val="084064"/>
        </w:rPr>
        <w:t>6</w:t>
      </w:r>
      <w:r w:rsidR="00015DE5" w:rsidRPr="00DD2137">
        <w:rPr>
          <w:rFonts w:ascii="Lato" w:eastAsia="Arial" w:hAnsi="Lato"/>
          <w:b/>
          <w:color w:val="084064"/>
        </w:rPr>
        <w:t xml:space="preserve"> en 26</w:t>
      </w:r>
      <w:r w:rsidR="003B72AD" w:rsidRPr="00DD2137">
        <w:rPr>
          <w:rFonts w:ascii="Lato" w:eastAsia="Arial" w:hAnsi="Lato"/>
          <w:b/>
          <w:color w:val="084064"/>
        </w:rPr>
        <w:t xml:space="preserve"> maart</w:t>
      </w:r>
      <w:r w:rsidRPr="00DD2137">
        <w:rPr>
          <w:rFonts w:ascii="Lato" w:eastAsia="Arial" w:hAnsi="Lato"/>
          <w:color w:val="084064"/>
        </w:rPr>
        <w:t xml:space="preserve"> </w:t>
      </w:r>
      <w:r w:rsidRPr="00DD2137">
        <w:rPr>
          <w:rFonts w:ascii="Lato" w:eastAsia="Arial" w:hAnsi="Lato"/>
          <w:b/>
          <w:color w:val="084064"/>
        </w:rPr>
        <w:t>om 20:00 uur</w:t>
      </w:r>
      <w:r w:rsidRPr="00DD2137">
        <w:rPr>
          <w:rFonts w:ascii="Lato" w:eastAsia="Arial" w:hAnsi="Lato"/>
          <w:b/>
          <w:color w:val="000000" w:themeColor="text1"/>
        </w:rPr>
        <w:t xml:space="preserve"> </w:t>
      </w:r>
      <w:r w:rsidRPr="00DD2137">
        <w:rPr>
          <w:rFonts w:ascii="Lato" w:eastAsia="Arial" w:hAnsi="Lato"/>
          <w:color w:val="000000" w:themeColor="text1"/>
        </w:rPr>
        <w:t>naar</w:t>
      </w:r>
      <w:r w:rsidRPr="00DD2137">
        <w:rPr>
          <w:rFonts w:ascii="Lato" w:eastAsia="Arial" w:hAnsi="Lato"/>
          <w:b/>
          <w:color w:val="000000" w:themeColor="text1"/>
        </w:rPr>
        <w:t xml:space="preserve"> </w:t>
      </w:r>
      <w:r w:rsidRPr="00DD2137">
        <w:rPr>
          <w:rFonts w:ascii="Lato" w:eastAsia="Arial" w:hAnsi="Lato"/>
          <w:color w:val="000000" w:themeColor="text1"/>
        </w:rPr>
        <w:t xml:space="preserve">de algemene informatieavond. Tijdens deze avond kun je al je vragen stellen en maak je kennis met de vereniging. Ook zijn er inloopdagen waar je even langs kunt komen op kantoor. Dit kan </w:t>
      </w:r>
      <w:r w:rsidRPr="00DD2137">
        <w:rPr>
          <w:rFonts w:ascii="Lato" w:eastAsia="Arial" w:hAnsi="Lato"/>
          <w:b/>
          <w:color w:val="084064"/>
        </w:rPr>
        <w:t xml:space="preserve">woensdag </w:t>
      </w:r>
      <w:r w:rsidR="003B72AD" w:rsidRPr="00DD2137">
        <w:rPr>
          <w:rFonts w:ascii="Lato" w:eastAsia="Arial" w:hAnsi="Lato"/>
          <w:b/>
          <w:color w:val="084064"/>
        </w:rPr>
        <w:t>27</w:t>
      </w:r>
      <w:r w:rsidRPr="00DD2137">
        <w:rPr>
          <w:rFonts w:ascii="Lato" w:eastAsia="Arial" w:hAnsi="Lato"/>
          <w:b/>
          <w:color w:val="084064"/>
        </w:rPr>
        <w:t xml:space="preserve"> </w:t>
      </w:r>
      <w:r w:rsidR="003B72AD" w:rsidRPr="00DD2137">
        <w:rPr>
          <w:rFonts w:ascii="Lato" w:eastAsia="Arial" w:hAnsi="Lato"/>
          <w:b/>
          <w:color w:val="084064"/>
        </w:rPr>
        <w:t>maart</w:t>
      </w:r>
      <w:r w:rsidRPr="00DD2137">
        <w:rPr>
          <w:rFonts w:ascii="Lato" w:eastAsia="Arial" w:hAnsi="Lato"/>
          <w:b/>
          <w:color w:val="084064"/>
        </w:rPr>
        <w:t xml:space="preserve"> vanaf 10:00 uur tot 17:00 uur </w:t>
      </w:r>
      <w:r w:rsidRPr="00DD2137">
        <w:rPr>
          <w:rFonts w:ascii="Lato" w:eastAsia="Arial" w:hAnsi="Lato"/>
          <w:color w:val="084064"/>
        </w:rPr>
        <w:t>en</w:t>
      </w:r>
      <w:r w:rsidRPr="00DD2137">
        <w:rPr>
          <w:rFonts w:ascii="Lato" w:eastAsia="Arial" w:hAnsi="Lato"/>
          <w:b/>
          <w:color w:val="084064"/>
        </w:rPr>
        <w:t xml:space="preserve"> donderdag </w:t>
      </w:r>
      <w:r w:rsidR="003B72AD" w:rsidRPr="00DD2137">
        <w:rPr>
          <w:rFonts w:ascii="Lato" w:eastAsia="Arial" w:hAnsi="Lato"/>
          <w:b/>
          <w:color w:val="084064"/>
        </w:rPr>
        <w:t>28</w:t>
      </w:r>
      <w:r w:rsidRPr="00DD2137">
        <w:rPr>
          <w:rFonts w:ascii="Lato" w:eastAsia="Arial" w:hAnsi="Lato"/>
          <w:b/>
          <w:color w:val="084064"/>
        </w:rPr>
        <w:t xml:space="preserve"> </w:t>
      </w:r>
      <w:r w:rsidR="003B72AD" w:rsidRPr="00DD2137">
        <w:rPr>
          <w:rFonts w:ascii="Lato" w:eastAsia="Arial" w:hAnsi="Lato"/>
          <w:b/>
          <w:color w:val="084064"/>
        </w:rPr>
        <w:t>maart</w:t>
      </w:r>
      <w:r w:rsidRPr="00DD2137">
        <w:rPr>
          <w:rFonts w:ascii="Lato" w:eastAsia="Arial" w:hAnsi="Lato"/>
          <w:b/>
          <w:color w:val="084064"/>
        </w:rPr>
        <w:t xml:space="preserve"> vanaf 10:00 uur tot 17:00 uur</w:t>
      </w:r>
      <w:r w:rsidR="002A548F" w:rsidRPr="00DD2137">
        <w:rPr>
          <w:rFonts w:ascii="Lato" w:eastAsia="Arial" w:hAnsi="Lato"/>
          <w:b/>
          <w:color w:val="084064"/>
        </w:rPr>
        <w:t xml:space="preserve"> op Pny</w:t>
      </w:r>
      <w:r w:rsidRPr="00DD2137">
        <w:rPr>
          <w:rFonts w:ascii="Lato" w:eastAsia="Arial" w:hAnsi="Lato"/>
          <w:b/>
          <w:color w:val="084064"/>
        </w:rPr>
        <w:t>x</w:t>
      </w:r>
      <w:r w:rsidR="002A548F" w:rsidRPr="00DD2137">
        <w:rPr>
          <w:rFonts w:ascii="Lato" w:eastAsia="Arial" w:hAnsi="Lato"/>
          <w:b/>
          <w:color w:val="084064"/>
        </w:rPr>
        <w:t xml:space="preserve"> (Achter Sint Pieter 25)</w:t>
      </w:r>
      <w:r w:rsidR="002A548F" w:rsidRPr="00DD2137">
        <w:rPr>
          <w:rFonts w:ascii="Lato" w:eastAsia="Arial" w:hAnsi="Lato"/>
          <w:b/>
          <w:color w:val="000000" w:themeColor="text1"/>
        </w:rPr>
        <w:t>.</w:t>
      </w:r>
    </w:p>
    <w:p w14:paraId="302A775D" w14:textId="77777777" w:rsidR="00571667" w:rsidRPr="00DD2137" w:rsidRDefault="00571667" w:rsidP="00571667">
      <w:pPr>
        <w:spacing w:line="251" w:lineRule="auto"/>
        <w:jc w:val="both"/>
        <w:rPr>
          <w:rFonts w:ascii="Lato" w:eastAsia="Arial" w:hAnsi="Lato"/>
          <w:color w:val="000000" w:themeColor="text1"/>
        </w:rPr>
      </w:pPr>
      <w:r w:rsidRPr="00DD2137">
        <w:rPr>
          <w:rFonts w:ascii="Lato" w:eastAsia="Arial" w:hAnsi="Lato"/>
          <w:color w:val="000000" w:themeColor="text1"/>
        </w:rPr>
        <w:t>Liever nog meer informatie? Dat kan! Je kunt VIDIUS mailen (</w:t>
      </w:r>
      <w:hyperlink r:id="rId19" w:history="1">
        <w:r w:rsidRPr="00DD2137">
          <w:rPr>
            <w:rFonts w:ascii="Lato" w:eastAsia="Arial" w:hAnsi="Lato"/>
            <w:color w:val="000000" w:themeColor="text1"/>
            <w:u w:val="single"/>
          </w:rPr>
          <w:t>i</w:t>
        </w:r>
        <w:r w:rsidRPr="00DD2137">
          <w:rPr>
            <w:rFonts w:ascii="Lato" w:eastAsia="Arial" w:hAnsi="Lato"/>
            <w:color w:val="000000" w:themeColor="text1"/>
            <w:u w:val="single"/>
          </w:rPr>
          <w:t>n</w:t>
        </w:r>
        <w:r w:rsidRPr="00DD2137">
          <w:rPr>
            <w:rFonts w:ascii="Lato" w:eastAsia="Arial" w:hAnsi="Lato"/>
            <w:color w:val="000000" w:themeColor="text1"/>
            <w:u w:val="single"/>
          </w:rPr>
          <w:t>fo@vidius.nl</w:t>
        </w:r>
      </w:hyperlink>
      <w:r w:rsidRPr="00DD2137">
        <w:rPr>
          <w:rFonts w:ascii="Lato" w:eastAsia="Arial" w:hAnsi="Lato"/>
          <w:color w:val="000000" w:themeColor="text1"/>
        </w:rPr>
        <w:t>) of bellen (030-253 6251).</w:t>
      </w:r>
    </w:p>
    <w:p w14:paraId="6832085F" w14:textId="77777777" w:rsidR="00571667" w:rsidRDefault="00571667" w:rsidP="00571667">
      <w:pPr>
        <w:spacing w:line="309" w:lineRule="exact"/>
        <w:rPr>
          <w:rFonts w:ascii="Times New Roman" w:eastAsia="Times New Roman" w:hAnsi="Times New Roman"/>
        </w:rPr>
      </w:pPr>
      <w:r>
        <w:rPr>
          <w:rFonts w:ascii="Arial" w:eastAsia="Arial" w:hAnsi="Arial"/>
          <w:noProof/>
          <w:sz w:val="19"/>
        </w:rPr>
        <w:drawing>
          <wp:anchor distT="0" distB="0" distL="114300" distR="114300" simplePos="0" relativeHeight="251667456" behindDoc="1" locked="0" layoutInCell="0" allowOverlap="1" wp14:anchorId="61C92FC6" wp14:editId="7E3A99BD">
            <wp:simplePos x="0" y="0"/>
            <wp:positionH relativeFrom="column">
              <wp:posOffset>-12065</wp:posOffset>
            </wp:positionH>
            <wp:positionV relativeFrom="paragraph">
              <wp:posOffset>144780</wp:posOffset>
            </wp:positionV>
            <wp:extent cx="1346200" cy="296545"/>
            <wp:effectExtent l="0" t="0" r="0" b="0"/>
            <wp:wrapNone/>
            <wp:docPr id="18" name="Afbeelding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6200" cy="296545"/>
                    </a:xfrm>
                    <a:prstGeom prst="rect">
                      <a:avLst/>
                    </a:prstGeom>
                    <a:noFill/>
                  </pic:spPr>
                </pic:pic>
              </a:graphicData>
            </a:graphic>
            <wp14:sizeRelH relativeFrom="page">
              <wp14:pctWidth>0</wp14:pctWidth>
            </wp14:sizeRelH>
            <wp14:sizeRelV relativeFrom="page">
              <wp14:pctHeight>0</wp14:pctHeight>
            </wp14:sizeRelV>
          </wp:anchor>
        </w:drawing>
      </w:r>
    </w:p>
    <w:p w14:paraId="62781055" w14:textId="77777777" w:rsidR="00571667" w:rsidRDefault="00571667" w:rsidP="00571667">
      <w:pPr>
        <w:spacing w:line="0" w:lineRule="atLeast"/>
        <w:rPr>
          <w:rFonts w:ascii="Arial" w:eastAsia="Arial" w:hAnsi="Arial"/>
          <w:b/>
          <w:color w:val="FFFFFF"/>
          <w:sz w:val="26"/>
        </w:rPr>
      </w:pPr>
      <w:r>
        <w:rPr>
          <w:rFonts w:ascii="Arial" w:eastAsia="Arial" w:hAnsi="Arial"/>
          <w:b/>
          <w:color w:val="FFFFFF"/>
          <w:sz w:val="26"/>
        </w:rPr>
        <w:t>SOLLICITEREN?</w:t>
      </w:r>
    </w:p>
    <w:p w14:paraId="33177554" w14:textId="77777777" w:rsidR="00571667" w:rsidRDefault="00571667" w:rsidP="00571667">
      <w:pPr>
        <w:spacing w:line="101" w:lineRule="exact"/>
        <w:rPr>
          <w:rFonts w:ascii="Times New Roman" w:eastAsia="Times New Roman" w:hAnsi="Times New Roman"/>
        </w:rPr>
      </w:pPr>
    </w:p>
    <w:p w14:paraId="25FCF94D" w14:textId="3F47CD79" w:rsidR="00571667" w:rsidRPr="00DD2137" w:rsidRDefault="00571667" w:rsidP="00571667">
      <w:pPr>
        <w:spacing w:line="236" w:lineRule="exact"/>
        <w:rPr>
          <w:rFonts w:ascii="Lato" w:eastAsia="Arial" w:hAnsi="Lato"/>
          <w:color w:val="000000" w:themeColor="text1"/>
        </w:rPr>
      </w:pPr>
      <w:r w:rsidRPr="00DD2137">
        <w:rPr>
          <w:rFonts w:ascii="Lato" w:eastAsia="Arial" w:hAnsi="Lato"/>
          <w:color w:val="000000" w:themeColor="text1"/>
        </w:rPr>
        <w:t>Wil jij solliciteren bij VIDIUS? Mail dan je CV en een motivatiebrief</w:t>
      </w:r>
      <w:r w:rsidR="00C61AAD" w:rsidRPr="00DD2137">
        <w:rPr>
          <w:rFonts w:ascii="Lato" w:eastAsia="Arial" w:hAnsi="Lato"/>
          <w:color w:val="000000" w:themeColor="text1"/>
        </w:rPr>
        <w:t xml:space="preserve"> </w:t>
      </w:r>
      <w:r w:rsidR="004D40C8" w:rsidRPr="00DD2137">
        <w:rPr>
          <w:rFonts w:ascii="Lato" w:eastAsia="Arial" w:hAnsi="Lato"/>
          <w:color w:val="000000" w:themeColor="text1"/>
        </w:rPr>
        <w:t>uiterlijk</w:t>
      </w:r>
      <w:r w:rsidR="00C61AAD" w:rsidRPr="00DD2137">
        <w:rPr>
          <w:rFonts w:ascii="Lato" w:eastAsia="Arial" w:hAnsi="Lato"/>
          <w:color w:val="000000" w:themeColor="text1"/>
        </w:rPr>
        <w:t xml:space="preserve"> </w:t>
      </w:r>
      <w:r w:rsidR="00C61AAD" w:rsidRPr="00DD2137">
        <w:rPr>
          <w:rFonts w:ascii="Lato" w:eastAsia="Arial" w:hAnsi="Lato"/>
          <w:b/>
          <w:color w:val="084064"/>
        </w:rPr>
        <w:t>zondag 7 april</w:t>
      </w:r>
      <w:r w:rsidRPr="00DD2137">
        <w:rPr>
          <w:rFonts w:ascii="Lato" w:eastAsia="Arial" w:hAnsi="Lato"/>
          <w:color w:val="084064"/>
        </w:rPr>
        <w:t xml:space="preserve"> </w:t>
      </w:r>
      <w:r w:rsidRPr="00DD2137">
        <w:rPr>
          <w:rFonts w:ascii="Lato" w:eastAsia="Arial" w:hAnsi="Lato"/>
          <w:color w:val="000000" w:themeColor="text1"/>
        </w:rPr>
        <w:t xml:space="preserve">naar de sollicitatiecommissie (SoCo). Het mailadres is </w:t>
      </w:r>
      <w:r w:rsidR="003C7396" w:rsidRPr="00DD2137">
        <w:rPr>
          <w:rFonts w:ascii="Lato" w:eastAsia="Arial" w:hAnsi="Lato"/>
          <w:color w:val="000000" w:themeColor="text1"/>
          <w:u w:val="single"/>
        </w:rPr>
        <w:t>soco@vidius.nl</w:t>
      </w:r>
      <w:r w:rsidRPr="00DD2137">
        <w:rPr>
          <w:rFonts w:ascii="Lato" w:eastAsia="Arial" w:hAnsi="Lato"/>
          <w:color w:val="000000" w:themeColor="text1"/>
        </w:rPr>
        <w:t>.</w:t>
      </w:r>
    </w:p>
    <w:p w14:paraId="74F4B405" w14:textId="77777777" w:rsidR="00571667" w:rsidRPr="00DD2137" w:rsidRDefault="00571667" w:rsidP="00571667">
      <w:pPr>
        <w:spacing w:line="3" w:lineRule="exact"/>
        <w:rPr>
          <w:rFonts w:ascii="Lato" w:eastAsia="Times New Roman" w:hAnsi="Lato"/>
          <w:color w:val="000000" w:themeColor="text1"/>
        </w:rPr>
      </w:pPr>
    </w:p>
    <w:p w14:paraId="6AAB14BB" w14:textId="3EF48957" w:rsidR="00571667" w:rsidRPr="00DD2137" w:rsidRDefault="00571667" w:rsidP="00571667">
      <w:pPr>
        <w:spacing w:line="251" w:lineRule="auto"/>
        <w:jc w:val="both"/>
        <w:rPr>
          <w:rFonts w:ascii="Lato" w:eastAsia="Arial" w:hAnsi="Lato"/>
          <w:color w:val="000000" w:themeColor="text1"/>
        </w:rPr>
      </w:pPr>
      <w:r w:rsidRPr="00DD2137">
        <w:rPr>
          <w:rFonts w:ascii="Lato" w:eastAsia="Arial" w:hAnsi="Lato"/>
          <w:b/>
          <w:color w:val="084064"/>
        </w:rPr>
        <w:t>Let op</w:t>
      </w:r>
      <w:r w:rsidRPr="00DD2137">
        <w:rPr>
          <w:rFonts w:ascii="Lato" w:eastAsia="Arial" w:hAnsi="Lato"/>
          <w:b/>
          <w:color w:val="000000" w:themeColor="text1"/>
        </w:rPr>
        <w:t xml:space="preserve">: </w:t>
      </w:r>
      <w:r w:rsidRPr="00DD2137">
        <w:rPr>
          <w:rFonts w:ascii="Lato" w:eastAsia="Arial" w:hAnsi="Lato"/>
          <w:color w:val="000000" w:themeColor="text1"/>
        </w:rPr>
        <w:t xml:space="preserve">de sollicitatieperiode loopt van </w:t>
      </w:r>
      <w:r w:rsidRPr="00DD2137">
        <w:rPr>
          <w:rFonts w:ascii="Lato" w:eastAsia="Arial" w:hAnsi="Lato"/>
          <w:b/>
          <w:color w:val="084064"/>
        </w:rPr>
        <w:t xml:space="preserve">1 maart tot </w:t>
      </w:r>
      <w:r w:rsidR="001B6F92" w:rsidRPr="00DD2137">
        <w:rPr>
          <w:rFonts w:ascii="Lato" w:eastAsia="Arial" w:hAnsi="Lato"/>
          <w:b/>
          <w:color w:val="084064"/>
        </w:rPr>
        <w:t xml:space="preserve">7 </w:t>
      </w:r>
      <w:r w:rsidRPr="00DD2137">
        <w:rPr>
          <w:rFonts w:ascii="Lato" w:eastAsia="Arial" w:hAnsi="Lato"/>
          <w:b/>
          <w:color w:val="084064"/>
        </w:rPr>
        <w:t>april</w:t>
      </w:r>
      <w:r w:rsidRPr="00DD2137">
        <w:rPr>
          <w:rFonts w:ascii="Lato" w:eastAsia="Arial" w:hAnsi="Lato"/>
          <w:b/>
          <w:color w:val="000000" w:themeColor="text1"/>
        </w:rPr>
        <w:t xml:space="preserve">. </w:t>
      </w:r>
      <w:r w:rsidR="00B43AC2">
        <w:rPr>
          <w:rFonts w:ascii="Lato" w:eastAsia="Arial" w:hAnsi="Lato"/>
          <w:color w:val="000000" w:themeColor="text1"/>
        </w:rPr>
        <w:t xml:space="preserve">De sollicitaties zullen </w:t>
      </w:r>
      <w:r w:rsidR="000047AF">
        <w:rPr>
          <w:rFonts w:ascii="Lato" w:eastAsia="Arial" w:hAnsi="Lato"/>
          <w:color w:val="000000" w:themeColor="text1"/>
        </w:rPr>
        <w:t xml:space="preserve">plaatsvinden in de periode </w:t>
      </w:r>
      <w:r w:rsidR="000047AF" w:rsidRPr="000047AF">
        <w:rPr>
          <w:rFonts w:ascii="Lato" w:eastAsia="Arial" w:hAnsi="Lato"/>
          <w:b/>
          <w:color w:val="084064"/>
        </w:rPr>
        <w:t>23 maart t/m 8 mei</w:t>
      </w:r>
      <w:r w:rsidR="000047AF">
        <w:rPr>
          <w:rFonts w:ascii="Lato" w:eastAsia="Arial" w:hAnsi="Lato"/>
          <w:color w:val="000000" w:themeColor="text1"/>
        </w:rPr>
        <w:t xml:space="preserve">. </w:t>
      </w:r>
      <w:r w:rsidRPr="00DD2137">
        <w:rPr>
          <w:rFonts w:ascii="Lato" w:eastAsia="Arial" w:hAnsi="Lato"/>
          <w:color w:val="000000" w:themeColor="text1"/>
        </w:rPr>
        <w:t>Heb je</w:t>
      </w:r>
      <w:r w:rsidRPr="00DD2137">
        <w:rPr>
          <w:rFonts w:ascii="Lato" w:eastAsia="Arial" w:hAnsi="Lato"/>
          <w:b/>
          <w:color w:val="000000" w:themeColor="text1"/>
        </w:rPr>
        <w:t xml:space="preserve"> </w:t>
      </w:r>
      <w:r w:rsidRPr="00DD2137">
        <w:rPr>
          <w:rFonts w:ascii="Lato" w:eastAsia="Arial" w:hAnsi="Lato"/>
          <w:color w:val="000000" w:themeColor="text1"/>
        </w:rPr>
        <w:t>vragen over de sollicitatieprocedure, mail dan ook de SoCo!</w:t>
      </w:r>
      <w:r w:rsidR="0087772C" w:rsidRPr="00DD2137">
        <w:rPr>
          <w:rFonts w:ascii="Lato" w:eastAsia="Arial" w:hAnsi="Lato"/>
          <w:color w:val="000000" w:themeColor="text1"/>
        </w:rPr>
        <w:t xml:space="preserve"> </w:t>
      </w:r>
      <w:r w:rsidR="0072402D" w:rsidRPr="00DD2137">
        <w:rPr>
          <w:rFonts w:ascii="Lato" w:eastAsia="Arial" w:hAnsi="Lato"/>
          <w:color w:val="000000" w:themeColor="text1"/>
        </w:rPr>
        <w:t>so</w:t>
      </w:r>
      <w:r w:rsidR="003C7396" w:rsidRPr="00DD2137">
        <w:rPr>
          <w:rFonts w:ascii="Lato" w:eastAsia="Arial" w:hAnsi="Lato"/>
          <w:color w:val="000000" w:themeColor="text1"/>
        </w:rPr>
        <w:t>co</w:t>
      </w:r>
      <w:r w:rsidR="0087772C" w:rsidRPr="00DD2137">
        <w:rPr>
          <w:rFonts w:ascii="Lato" w:eastAsia="Arial" w:hAnsi="Lato"/>
          <w:color w:val="000000" w:themeColor="text1"/>
        </w:rPr>
        <w:t>@vidius.nl</w:t>
      </w:r>
    </w:p>
    <w:p w14:paraId="40473FF2" w14:textId="77777777" w:rsidR="00571667" w:rsidRPr="001E176D" w:rsidRDefault="00571667" w:rsidP="00571667">
      <w:pPr>
        <w:spacing w:line="251" w:lineRule="auto"/>
        <w:jc w:val="both"/>
        <w:rPr>
          <w:rFonts w:ascii="Lato" w:eastAsia="Arial" w:hAnsi="Lato"/>
        </w:rPr>
      </w:pPr>
      <w:r>
        <w:rPr>
          <w:rFonts w:ascii="Arial" w:eastAsia="Arial" w:hAnsi="Arial"/>
          <w:noProof/>
          <w:sz w:val="19"/>
        </w:rPr>
        <w:drawing>
          <wp:anchor distT="0" distB="0" distL="114300" distR="114300" simplePos="0" relativeHeight="251668480" behindDoc="1" locked="0" layoutInCell="0" allowOverlap="1" wp14:anchorId="2928ED8F" wp14:editId="222E5135">
            <wp:simplePos x="0" y="0"/>
            <wp:positionH relativeFrom="column">
              <wp:posOffset>-12065</wp:posOffset>
            </wp:positionH>
            <wp:positionV relativeFrom="paragraph">
              <wp:posOffset>113030</wp:posOffset>
            </wp:positionV>
            <wp:extent cx="1346200" cy="284480"/>
            <wp:effectExtent l="0" t="0" r="0" b="0"/>
            <wp:wrapNone/>
            <wp:docPr id="19" name="Afbeelding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6200" cy="284480"/>
                    </a:xfrm>
                    <a:prstGeom prst="rect">
                      <a:avLst/>
                    </a:prstGeom>
                    <a:noFill/>
                  </pic:spPr>
                </pic:pic>
              </a:graphicData>
            </a:graphic>
            <wp14:sizeRelH relativeFrom="page">
              <wp14:pctWidth>0</wp14:pctWidth>
            </wp14:sizeRelH>
            <wp14:sizeRelV relativeFrom="page">
              <wp14:pctHeight>0</wp14:pctHeight>
            </wp14:sizeRelV>
          </wp:anchor>
        </w:drawing>
      </w:r>
    </w:p>
    <w:p w14:paraId="61C98016" w14:textId="765991BE" w:rsidR="00571667" w:rsidRPr="000047AF" w:rsidRDefault="00571667" w:rsidP="000047AF">
      <w:pPr>
        <w:spacing w:line="0" w:lineRule="atLeast"/>
        <w:rPr>
          <w:rFonts w:ascii="Arial" w:eastAsia="Arial" w:hAnsi="Arial"/>
          <w:b/>
          <w:color w:val="FFFFFF"/>
          <w:sz w:val="26"/>
        </w:rPr>
      </w:pPr>
      <w:r w:rsidRPr="001A25B1">
        <w:rPr>
          <w:rFonts w:ascii="Arial" w:eastAsia="Arial" w:hAnsi="Arial"/>
          <w:b/>
          <w:color w:val="FFFFFF"/>
          <w:sz w:val="26"/>
        </w:rPr>
        <w:t>SAVE THE DATE</w:t>
      </w:r>
    </w:p>
    <w:p w14:paraId="0A43C022" w14:textId="77777777" w:rsidR="00571667" w:rsidRPr="00DD2137" w:rsidRDefault="00571667" w:rsidP="00571667">
      <w:pPr>
        <w:spacing w:line="3" w:lineRule="exact"/>
        <w:rPr>
          <w:rFonts w:ascii="Lato" w:eastAsia="Times New Roman" w:hAnsi="Lato"/>
          <w:color w:val="000000" w:themeColor="text1"/>
        </w:rPr>
      </w:pPr>
    </w:p>
    <w:p w14:paraId="64974293" w14:textId="68C1A3AE" w:rsidR="003F7B9B" w:rsidRPr="003F7B9B" w:rsidRDefault="003F7B9B" w:rsidP="00571667">
      <w:pPr>
        <w:spacing w:line="218" w:lineRule="exact"/>
        <w:rPr>
          <w:rFonts w:ascii="Lato" w:eastAsia="Arial" w:hAnsi="Lato"/>
          <w:b/>
          <w:color w:val="000000" w:themeColor="text1"/>
        </w:rPr>
      </w:pPr>
      <w:r>
        <w:rPr>
          <w:rFonts w:ascii="Lato" w:eastAsia="Arial" w:hAnsi="Lato"/>
          <w:color w:val="000000" w:themeColor="text1"/>
        </w:rPr>
        <w:t xml:space="preserve">11 </w:t>
      </w:r>
      <w:r w:rsidRPr="003F7B9B">
        <w:rPr>
          <w:rFonts w:ascii="Lato" w:eastAsia="Arial" w:hAnsi="Lato"/>
          <w:i/>
          <w:color w:val="000000" w:themeColor="text1"/>
        </w:rPr>
        <w:t>mei</w:t>
      </w:r>
      <w:r>
        <w:rPr>
          <w:rFonts w:ascii="Lato" w:eastAsia="Arial" w:hAnsi="Lato"/>
          <w:i/>
          <w:color w:val="000000" w:themeColor="text1"/>
        </w:rPr>
        <w:t xml:space="preserve">: </w:t>
      </w:r>
      <w:r w:rsidR="007F1488" w:rsidRPr="007F1488">
        <w:rPr>
          <w:rFonts w:ascii="Lato" w:eastAsia="Arial" w:hAnsi="Lato"/>
          <w:b/>
          <w:color w:val="084064"/>
        </w:rPr>
        <w:t>Teamdag</w:t>
      </w:r>
    </w:p>
    <w:p w14:paraId="642EA0A8" w14:textId="77777777" w:rsidR="00571667" w:rsidRPr="00DD2137" w:rsidRDefault="00571667" w:rsidP="00571667">
      <w:pPr>
        <w:spacing w:line="218" w:lineRule="exact"/>
        <w:rPr>
          <w:rFonts w:ascii="Lato" w:eastAsia="MS PGothic" w:hAnsi="Lato"/>
          <w:b/>
          <w:color w:val="000000" w:themeColor="text1"/>
        </w:rPr>
      </w:pPr>
      <w:r w:rsidRPr="00DD2137">
        <w:rPr>
          <w:rFonts w:ascii="Lato" w:eastAsia="Arial" w:hAnsi="Lato"/>
          <w:color w:val="000000" w:themeColor="text1"/>
        </w:rPr>
        <w:t>1</w:t>
      </w:r>
      <w:r w:rsidR="008A2B07" w:rsidRPr="00DD2137">
        <w:rPr>
          <w:rFonts w:ascii="Lato" w:eastAsia="Arial" w:hAnsi="Lato"/>
          <w:color w:val="000000" w:themeColor="text1"/>
        </w:rPr>
        <w:t>1</w:t>
      </w:r>
      <w:r w:rsidRPr="00DD2137">
        <w:rPr>
          <w:rFonts w:ascii="Lato" w:eastAsia="Arial" w:hAnsi="Lato"/>
          <w:color w:val="000000" w:themeColor="text1"/>
        </w:rPr>
        <w:t xml:space="preserve"> </w:t>
      </w:r>
      <w:r w:rsidRPr="00DD2137">
        <w:rPr>
          <w:rFonts w:ascii="Lato" w:eastAsia="Arial" w:hAnsi="Lato"/>
          <w:i/>
          <w:color w:val="000000" w:themeColor="text1"/>
        </w:rPr>
        <w:t>juni:</w:t>
      </w:r>
      <w:r w:rsidRPr="00DD2137">
        <w:rPr>
          <w:rFonts w:ascii="Lato" w:eastAsia="Arial" w:hAnsi="Lato"/>
          <w:color w:val="000000" w:themeColor="text1"/>
        </w:rPr>
        <w:t xml:space="preserve"> </w:t>
      </w:r>
      <w:r w:rsidRPr="00DD2137">
        <w:rPr>
          <w:rFonts w:ascii="Lato" w:eastAsia="Arial" w:hAnsi="Lato"/>
          <w:b/>
          <w:color w:val="084064"/>
        </w:rPr>
        <w:t>Instemming AV</w:t>
      </w:r>
      <w:r w:rsidRPr="00DD2137">
        <w:rPr>
          <w:rFonts w:ascii="MS Mincho" w:eastAsia="MS Mincho" w:hAnsi="MS Mincho" w:cs="MS Mincho" w:hint="eastAsia"/>
          <w:b/>
          <w:color w:val="000000" w:themeColor="text1"/>
        </w:rPr>
        <w:t> </w:t>
      </w:r>
    </w:p>
    <w:p w14:paraId="133ED7EF" w14:textId="77777777" w:rsidR="00571667" w:rsidRPr="00DD2137" w:rsidRDefault="00571667" w:rsidP="00571667">
      <w:pPr>
        <w:spacing w:line="31" w:lineRule="exact"/>
        <w:rPr>
          <w:rFonts w:ascii="Lato" w:eastAsia="Times New Roman" w:hAnsi="Lato"/>
          <w:color w:val="000000" w:themeColor="text1"/>
        </w:rPr>
      </w:pPr>
    </w:p>
    <w:p w14:paraId="6CEEAF2F" w14:textId="41382902" w:rsidR="00571667" w:rsidRPr="00DD2137" w:rsidRDefault="00571667" w:rsidP="00571667">
      <w:pPr>
        <w:spacing w:line="218" w:lineRule="exact"/>
        <w:rPr>
          <w:rFonts w:ascii="MS PGothic" w:eastAsia="MS PGothic" w:hAnsi="MS PGothic"/>
          <w:b/>
          <w:color w:val="000000" w:themeColor="text1"/>
        </w:rPr>
      </w:pPr>
      <w:r w:rsidRPr="00DD2137">
        <w:rPr>
          <w:rFonts w:ascii="Lato" w:eastAsia="Arial" w:hAnsi="Lato"/>
          <w:i/>
          <w:color w:val="000000" w:themeColor="text1"/>
        </w:rPr>
        <w:t>2</w:t>
      </w:r>
      <w:r w:rsidR="00EF5A3E">
        <w:rPr>
          <w:rFonts w:ascii="Lato" w:eastAsia="Arial" w:hAnsi="Lato"/>
          <w:i/>
          <w:color w:val="000000" w:themeColor="text1"/>
        </w:rPr>
        <w:t>7</w:t>
      </w:r>
      <w:r w:rsidRPr="00DD2137">
        <w:rPr>
          <w:rFonts w:ascii="Lato" w:eastAsia="Arial" w:hAnsi="Lato"/>
          <w:i/>
          <w:color w:val="000000" w:themeColor="text1"/>
        </w:rPr>
        <w:t xml:space="preserve"> augustus:</w:t>
      </w:r>
      <w:r w:rsidRPr="00DD2137">
        <w:rPr>
          <w:rFonts w:ascii="Lato" w:eastAsia="Arial" w:hAnsi="Lato"/>
          <w:color w:val="000000" w:themeColor="text1"/>
        </w:rPr>
        <w:t xml:space="preserve"> </w:t>
      </w:r>
      <w:r w:rsidRPr="00DD2137">
        <w:rPr>
          <w:rFonts w:ascii="Lato" w:eastAsia="Arial" w:hAnsi="Lato"/>
          <w:b/>
          <w:color w:val="084064"/>
        </w:rPr>
        <w:t>Bestuurswissel</w:t>
      </w:r>
      <w:r w:rsidRPr="00DD2137">
        <w:rPr>
          <w:rFonts w:ascii="MS PGothic" w:eastAsia="MS PGothic" w:hAnsi="MS PGothic"/>
          <w:b/>
          <w:color w:val="084064"/>
        </w:rPr>
        <w:t> </w:t>
      </w:r>
    </w:p>
    <w:p w14:paraId="368E2A4D" w14:textId="65391DAF" w:rsidR="00844AEF" w:rsidRPr="000047AF" w:rsidRDefault="00571667" w:rsidP="000047AF">
      <w:pPr>
        <w:rPr>
          <w:color w:val="FF0000"/>
          <w:sz w:val="22"/>
        </w:rPr>
      </w:pPr>
      <w:r w:rsidRPr="004C0F77">
        <w:rPr>
          <w:color w:val="FF0000"/>
          <w:sz w:val="22"/>
        </w:rPr>
        <w:br w:type="page"/>
      </w:r>
      <w:r w:rsidR="00844AEF" w:rsidRPr="006439BF">
        <w:rPr>
          <w:rFonts w:ascii="Arial" w:eastAsia="Arial" w:hAnsi="Arial"/>
          <w:b/>
          <w:color w:val="084064"/>
          <w:sz w:val="54"/>
        </w:rPr>
        <w:t>Besturen bij VIDIUS:</w:t>
      </w:r>
    </w:p>
    <w:p w14:paraId="06F9AAD6" w14:textId="77777777" w:rsidR="00844AEF" w:rsidRPr="008E2147" w:rsidRDefault="00844AEF" w:rsidP="00844AEF">
      <w:pPr>
        <w:spacing w:line="0" w:lineRule="atLeast"/>
        <w:rPr>
          <w:rFonts w:ascii="Arial" w:eastAsia="Arial" w:hAnsi="Arial"/>
          <w:b/>
          <w:color w:val="002060"/>
          <w:sz w:val="54"/>
        </w:rPr>
        <w:sectPr w:rsidR="00844AEF" w:rsidRPr="008E2147">
          <w:pgSz w:w="6000" w:h="8651"/>
          <w:pgMar w:top="347" w:right="280" w:bottom="0" w:left="220" w:header="0" w:footer="0" w:gutter="0"/>
          <w:cols w:space="0" w:equalWidth="0">
            <w:col w:w="5500"/>
          </w:cols>
          <w:docGrid w:linePitch="360"/>
        </w:sectPr>
      </w:pPr>
    </w:p>
    <w:p w14:paraId="331B8592" w14:textId="77777777" w:rsidR="00844AEF" w:rsidRPr="008E2147" w:rsidRDefault="00844AEF" w:rsidP="00844AEF">
      <w:pPr>
        <w:spacing w:line="259" w:lineRule="exact"/>
        <w:rPr>
          <w:rFonts w:ascii="Times New Roman" w:eastAsia="Times New Roman" w:hAnsi="Times New Roman"/>
          <w:color w:val="002060"/>
        </w:rPr>
      </w:pPr>
    </w:p>
    <w:p w14:paraId="41E003DC" w14:textId="77777777" w:rsidR="00844AEF" w:rsidRDefault="00844AEF" w:rsidP="00844AEF">
      <w:pPr>
        <w:spacing w:line="262" w:lineRule="auto"/>
        <w:jc w:val="center"/>
        <w:rPr>
          <w:rFonts w:ascii="Arial" w:eastAsia="Arial" w:hAnsi="Arial"/>
          <w:b/>
          <w:color w:val="002060"/>
          <w:sz w:val="34"/>
        </w:rPr>
      </w:pPr>
      <w:r>
        <w:rPr>
          <w:rFonts w:ascii="Arial" w:eastAsia="Arial" w:hAnsi="Arial"/>
          <w:b/>
          <w:noProof/>
          <w:color w:val="002060"/>
          <w:sz w:val="34"/>
        </w:rPr>
        <w:drawing>
          <wp:inline distT="0" distB="0" distL="0" distR="0" wp14:anchorId="65EE11F4" wp14:editId="7933A437">
            <wp:extent cx="2758440" cy="1390503"/>
            <wp:effectExtent l="0" t="0" r="0" b="0"/>
            <wp:docPr id="8"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want-you-to-become-vidius-bestuur"/>
                    <pic:cNvPicPr>
                      <a:picLocks/>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52873" cy="1438106"/>
                    </a:xfrm>
                    <a:prstGeom prst="rect">
                      <a:avLst/>
                    </a:prstGeom>
                    <a:noFill/>
                    <a:ln>
                      <a:noFill/>
                    </a:ln>
                  </pic:spPr>
                </pic:pic>
              </a:graphicData>
            </a:graphic>
          </wp:inline>
        </w:drawing>
      </w:r>
    </w:p>
    <w:p w14:paraId="4A00F63F" w14:textId="77777777" w:rsidR="00844AEF" w:rsidRDefault="00844AEF" w:rsidP="00844AEF">
      <w:pPr>
        <w:spacing w:line="262" w:lineRule="auto"/>
        <w:rPr>
          <w:rFonts w:ascii="Arial" w:eastAsia="Arial" w:hAnsi="Arial"/>
          <w:b/>
          <w:color w:val="002060"/>
          <w:sz w:val="34"/>
        </w:rPr>
      </w:pPr>
    </w:p>
    <w:p w14:paraId="21F3BB3C" w14:textId="77777777" w:rsidR="00844AEF" w:rsidRDefault="00844AEF" w:rsidP="00844AEF">
      <w:pPr>
        <w:spacing w:line="262" w:lineRule="auto"/>
        <w:rPr>
          <w:rFonts w:ascii="Arial" w:eastAsia="Arial" w:hAnsi="Arial"/>
          <w:b/>
          <w:color w:val="002060"/>
          <w:sz w:val="34"/>
        </w:rPr>
      </w:pPr>
      <w:r>
        <w:rPr>
          <w:rFonts w:ascii="Arial" w:eastAsia="Arial" w:hAnsi="Arial"/>
          <w:b/>
          <w:noProof/>
          <w:color w:val="002060"/>
          <w:sz w:val="34"/>
        </w:rPr>
        <w:drawing>
          <wp:inline distT="0" distB="0" distL="0" distR="0" wp14:anchorId="4D2FC55F" wp14:editId="3CB39CDC">
            <wp:extent cx="2730500" cy="1428750"/>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334170_1764899393551766_3396946320211516851_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0500" cy="1428750"/>
                    </a:xfrm>
                    <a:prstGeom prst="rect">
                      <a:avLst/>
                    </a:prstGeom>
                  </pic:spPr>
                </pic:pic>
              </a:graphicData>
            </a:graphic>
          </wp:inline>
        </w:drawing>
      </w:r>
    </w:p>
    <w:p w14:paraId="1E62B94D" w14:textId="77777777" w:rsidR="00844AEF" w:rsidRDefault="00844AEF" w:rsidP="00844AEF">
      <w:pPr>
        <w:spacing w:line="262" w:lineRule="auto"/>
        <w:rPr>
          <w:rFonts w:ascii="Arial" w:eastAsia="Arial" w:hAnsi="Arial"/>
          <w:b/>
          <w:color w:val="002060"/>
          <w:sz w:val="34"/>
        </w:rPr>
      </w:pPr>
    </w:p>
    <w:p w14:paraId="4C6B83E8" w14:textId="77777777" w:rsidR="00844AEF" w:rsidRPr="008E2147" w:rsidRDefault="00844AEF" w:rsidP="00844AEF">
      <w:pPr>
        <w:spacing w:line="262" w:lineRule="auto"/>
        <w:jc w:val="center"/>
        <w:rPr>
          <w:rFonts w:ascii="Arial" w:eastAsia="Arial" w:hAnsi="Arial"/>
          <w:b/>
          <w:color w:val="002060"/>
          <w:sz w:val="34"/>
        </w:rPr>
      </w:pPr>
      <w:r w:rsidRPr="008E2147">
        <w:rPr>
          <w:rFonts w:ascii="Arial" w:eastAsia="Arial" w:hAnsi="Arial"/>
          <w:b/>
          <w:color w:val="002060"/>
          <w:sz w:val="34"/>
        </w:rPr>
        <w:t>Ervaringen opdoen, netwerk uitbreiden en plezier in Utrecht.</w:t>
      </w:r>
    </w:p>
    <w:p w14:paraId="53B03951" w14:textId="77777777" w:rsidR="00844AEF" w:rsidRPr="000E5ECE" w:rsidRDefault="00844AEF" w:rsidP="00844AEF">
      <w:pPr>
        <w:spacing w:line="262" w:lineRule="auto"/>
        <w:rPr>
          <w:rFonts w:ascii="Arial" w:eastAsia="Arial" w:hAnsi="Arial"/>
          <w:b/>
          <w:sz w:val="34"/>
        </w:rPr>
        <w:sectPr w:rsidR="00844AEF" w:rsidRPr="000E5ECE">
          <w:type w:val="continuous"/>
          <w:pgSz w:w="6000" w:h="8651"/>
          <w:pgMar w:top="347" w:right="860" w:bottom="0" w:left="840" w:header="0" w:footer="0" w:gutter="0"/>
          <w:cols w:space="0" w:equalWidth="0">
            <w:col w:w="4300"/>
          </w:cols>
          <w:docGrid w:linePitch="360"/>
        </w:sectPr>
      </w:pPr>
    </w:p>
    <w:p w14:paraId="2A93B0B1" w14:textId="77777777" w:rsidR="000B2243" w:rsidRDefault="000B2243" w:rsidP="000B2243">
      <w:pPr>
        <w:spacing w:line="253" w:lineRule="exact"/>
        <w:ind w:left="380"/>
        <w:rPr>
          <w:rFonts w:ascii="Arial" w:eastAsia="Arial" w:hAnsi="Arial"/>
          <w:b/>
          <w:color w:val="002060"/>
          <w:sz w:val="22"/>
        </w:rPr>
      </w:pPr>
    </w:p>
    <w:p w14:paraId="7EEE4F16" w14:textId="77777777" w:rsidR="000B2243" w:rsidRDefault="000B2243" w:rsidP="000B2243">
      <w:pPr>
        <w:spacing w:line="253" w:lineRule="exact"/>
        <w:ind w:left="380"/>
        <w:rPr>
          <w:rFonts w:ascii="Arial" w:eastAsia="Arial" w:hAnsi="Arial"/>
          <w:b/>
          <w:color w:val="002060"/>
          <w:sz w:val="22"/>
        </w:rPr>
      </w:pPr>
    </w:p>
    <w:p w14:paraId="175D0890" w14:textId="77777777" w:rsidR="000B2243" w:rsidRDefault="000B2243" w:rsidP="000B2243">
      <w:pPr>
        <w:spacing w:line="253" w:lineRule="exact"/>
        <w:ind w:left="380"/>
        <w:rPr>
          <w:rFonts w:ascii="Arial" w:eastAsia="Arial" w:hAnsi="Arial"/>
          <w:b/>
          <w:color w:val="002060"/>
          <w:sz w:val="22"/>
        </w:rPr>
      </w:pPr>
    </w:p>
    <w:p w14:paraId="671E42AB" w14:textId="77777777" w:rsidR="000B2243" w:rsidRDefault="000B2243" w:rsidP="000B2243">
      <w:pPr>
        <w:spacing w:line="253" w:lineRule="exact"/>
        <w:ind w:left="380"/>
        <w:rPr>
          <w:rFonts w:ascii="Arial" w:eastAsia="Arial" w:hAnsi="Arial"/>
          <w:b/>
          <w:color w:val="002060"/>
          <w:sz w:val="22"/>
        </w:rPr>
      </w:pPr>
    </w:p>
    <w:p w14:paraId="0EF08978" w14:textId="77777777" w:rsidR="000B2243" w:rsidRDefault="000B2243" w:rsidP="000B2243">
      <w:pPr>
        <w:spacing w:line="253" w:lineRule="exact"/>
        <w:ind w:left="380"/>
        <w:rPr>
          <w:rFonts w:ascii="Arial" w:eastAsia="Arial" w:hAnsi="Arial"/>
          <w:b/>
          <w:color w:val="002060"/>
          <w:sz w:val="22"/>
        </w:rPr>
      </w:pPr>
    </w:p>
    <w:p w14:paraId="3CD670EC" w14:textId="77777777" w:rsidR="000B2243" w:rsidRDefault="000B2243" w:rsidP="000B2243">
      <w:pPr>
        <w:spacing w:line="253" w:lineRule="exact"/>
        <w:ind w:left="380"/>
        <w:rPr>
          <w:rFonts w:ascii="Arial" w:eastAsia="Arial" w:hAnsi="Arial"/>
          <w:b/>
          <w:color w:val="002060"/>
          <w:sz w:val="22"/>
        </w:rPr>
      </w:pPr>
    </w:p>
    <w:p w14:paraId="09B6EDA5" w14:textId="77777777" w:rsidR="000B2243" w:rsidRDefault="000B2243" w:rsidP="000B2243">
      <w:pPr>
        <w:spacing w:line="253" w:lineRule="exact"/>
        <w:ind w:left="380"/>
        <w:rPr>
          <w:rFonts w:ascii="Arial" w:eastAsia="Arial" w:hAnsi="Arial"/>
          <w:b/>
          <w:color w:val="002060"/>
          <w:sz w:val="22"/>
        </w:rPr>
      </w:pPr>
    </w:p>
    <w:p w14:paraId="49C79999" w14:textId="77777777" w:rsidR="000B2243" w:rsidRDefault="000B2243" w:rsidP="000B2243">
      <w:pPr>
        <w:spacing w:line="253" w:lineRule="exact"/>
        <w:ind w:left="380"/>
        <w:rPr>
          <w:rFonts w:ascii="Arial" w:eastAsia="Arial" w:hAnsi="Arial"/>
          <w:b/>
          <w:color w:val="002060"/>
          <w:sz w:val="22"/>
        </w:rPr>
      </w:pPr>
    </w:p>
    <w:p w14:paraId="095C6770" w14:textId="77777777" w:rsidR="000B2243" w:rsidRDefault="000B2243" w:rsidP="000B2243">
      <w:pPr>
        <w:spacing w:line="253" w:lineRule="exact"/>
        <w:ind w:left="380"/>
        <w:rPr>
          <w:rFonts w:ascii="Arial" w:eastAsia="Arial" w:hAnsi="Arial"/>
          <w:b/>
          <w:color w:val="002060"/>
          <w:sz w:val="22"/>
        </w:rPr>
      </w:pPr>
    </w:p>
    <w:p w14:paraId="38F8F9E5" w14:textId="77777777" w:rsidR="000B2243" w:rsidRDefault="000B2243" w:rsidP="000B2243">
      <w:pPr>
        <w:spacing w:line="253" w:lineRule="exact"/>
        <w:ind w:left="380"/>
        <w:rPr>
          <w:rFonts w:ascii="Arial" w:eastAsia="Arial" w:hAnsi="Arial"/>
          <w:b/>
          <w:color w:val="002060"/>
          <w:sz w:val="22"/>
        </w:rPr>
      </w:pPr>
    </w:p>
    <w:p w14:paraId="4297A799" w14:textId="77777777" w:rsidR="000B2243" w:rsidRDefault="000B2243" w:rsidP="000B2243">
      <w:pPr>
        <w:spacing w:line="253" w:lineRule="exact"/>
        <w:ind w:left="380"/>
        <w:rPr>
          <w:rFonts w:ascii="Arial" w:eastAsia="Arial" w:hAnsi="Arial"/>
          <w:b/>
          <w:color w:val="002060"/>
          <w:sz w:val="22"/>
        </w:rPr>
      </w:pPr>
    </w:p>
    <w:p w14:paraId="4F057784" w14:textId="77777777" w:rsidR="000B2243" w:rsidRPr="006439BF" w:rsidRDefault="000B2243" w:rsidP="000B2243">
      <w:pPr>
        <w:spacing w:line="253" w:lineRule="exact"/>
        <w:ind w:left="380"/>
        <w:rPr>
          <w:rFonts w:ascii="MS PGothic" w:eastAsia="MS PGothic" w:hAnsi="MS PGothic"/>
          <w:color w:val="084064"/>
          <w:sz w:val="22"/>
        </w:rPr>
      </w:pPr>
      <w:r w:rsidRPr="006439BF">
        <w:rPr>
          <w:rFonts w:ascii="Arial" w:eastAsia="Arial" w:hAnsi="Arial"/>
          <w:b/>
          <w:color w:val="084064"/>
          <w:sz w:val="22"/>
        </w:rPr>
        <w:t>VIDIUS studentenunie</w:t>
      </w:r>
      <w:r w:rsidRPr="006439BF">
        <w:rPr>
          <w:rFonts w:ascii="MS PGothic" w:eastAsia="MS PGothic" w:hAnsi="MS PGothic"/>
          <w:color w:val="084064"/>
          <w:sz w:val="22"/>
        </w:rPr>
        <w:t> </w:t>
      </w:r>
    </w:p>
    <w:p w14:paraId="1FC6E21D" w14:textId="77777777" w:rsidR="000B2243" w:rsidRPr="006439BF" w:rsidRDefault="000B2243" w:rsidP="000B2243">
      <w:pPr>
        <w:spacing w:line="91" w:lineRule="exact"/>
        <w:rPr>
          <w:rFonts w:ascii="Times New Roman" w:eastAsia="Times New Roman" w:hAnsi="Times New Roman"/>
          <w:color w:val="084064"/>
        </w:rPr>
      </w:pPr>
    </w:p>
    <w:p w14:paraId="2BDD403D" w14:textId="77777777" w:rsidR="000B2243" w:rsidRPr="006439BF" w:rsidRDefault="000B2243" w:rsidP="000B2243">
      <w:pPr>
        <w:spacing w:line="264" w:lineRule="exact"/>
        <w:jc w:val="center"/>
        <w:rPr>
          <w:rFonts w:ascii="Arial" w:eastAsia="Arial" w:hAnsi="Arial"/>
          <w:b/>
          <w:color w:val="084064"/>
          <w:sz w:val="22"/>
        </w:rPr>
      </w:pPr>
      <w:r w:rsidRPr="006439BF">
        <w:rPr>
          <w:rFonts w:ascii="Arial" w:eastAsia="Arial" w:hAnsi="Arial"/>
          <w:color w:val="084064"/>
          <w:sz w:val="22"/>
        </w:rPr>
        <w:t xml:space="preserve">Achter Sint Pieter 25  Utrecht </w:t>
      </w:r>
      <w:r w:rsidRPr="006439BF">
        <w:rPr>
          <w:rFonts w:ascii="MS PGothic" w:eastAsia="MS PGothic" w:hAnsi="MS PGothic"/>
          <w:color w:val="084064"/>
          <w:sz w:val="22"/>
        </w:rPr>
        <w:t> </w:t>
      </w:r>
      <w:r w:rsidRPr="006439BF">
        <w:rPr>
          <w:rFonts w:ascii="Arial" w:eastAsia="Arial" w:hAnsi="Arial"/>
          <w:color w:val="084064"/>
          <w:sz w:val="22"/>
        </w:rPr>
        <w:t xml:space="preserve"> info@vidius.nl | 030-253 6251 </w:t>
      </w:r>
      <w:hyperlink r:id="rId24" w:history="1">
        <w:r w:rsidRPr="006439BF">
          <w:rPr>
            <w:rFonts w:ascii="Arial" w:eastAsia="Arial" w:hAnsi="Arial"/>
            <w:b/>
            <w:color w:val="084064"/>
            <w:sz w:val="22"/>
          </w:rPr>
          <w:t>www.vidius.nl</w:t>
        </w:r>
      </w:hyperlink>
    </w:p>
    <w:p w14:paraId="61F6257F" w14:textId="77777777" w:rsidR="00BE233D" w:rsidRPr="004E289C" w:rsidRDefault="00BE233D">
      <w:pPr>
        <w:rPr>
          <w:sz w:val="22"/>
        </w:rPr>
      </w:pPr>
    </w:p>
    <w:sectPr w:rsidR="00BE233D" w:rsidRPr="004E289C" w:rsidSect="000B2243">
      <w:pgSz w:w="6000" w:h="8651"/>
      <w:pgMar w:top="347" w:right="1420" w:bottom="0" w:left="1540" w:header="0" w:footer="0" w:gutter="0"/>
      <w:cols w:space="0" w:equalWidth="0">
        <w:col w:w="3040"/>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24852" w14:textId="77777777" w:rsidR="00D42485" w:rsidRDefault="00D42485" w:rsidP="004E289C">
      <w:r>
        <w:separator/>
      </w:r>
    </w:p>
  </w:endnote>
  <w:endnote w:type="continuationSeparator" w:id="0">
    <w:p w14:paraId="46538EB5" w14:textId="77777777" w:rsidR="00D42485" w:rsidRDefault="00D42485" w:rsidP="004E2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A00000AF" w:usb1="5000604B" w:usb2="00000000" w:usb3="00000000" w:csb0="00000093" w:csb1="00000000"/>
  </w:font>
  <w:font w:name="MS Mincho">
    <w:panose1 w:val="02020609040205080304"/>
    <w:charset w:val="80"/>
    <w:family w:val="roma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7AC15" w14:textId="77777777" w:rsidR="004E289C" w:rsidRDefault="004E289C" w:rsidP="00BE233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C715E3F" w14:textId="77777777" w:rsidR="00BE233D" w:rsidRDefault="00BE233D" w:rsidP="004E289C">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8C4BD" w14:textId="77777777" w:rsidR="004E289C" w:rsidRDefault="004E289C" w:rsidP="00BE233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D42485">
      <w:rPr>
        <w:rStyle w:val="Paginanummer"/>
        <w:noProof/>
      </w:rPr>
      <w:t>1</w:t>
    </w:r>
    <w:r>
      <w:rPr>
        <w:rStyle w:val="Paginanummer"/>
      </w:rPr>
      <w:fldChar w:fldCharType="end"/>
    </w:r>
  </w:p>
  <w:p w14:paraId="0A8035DE" w14:textId="77777777" w:rsidR="00BE233D" w:rsidRDefault="00BE233D" w:rsidP="004E289C">
    <w:pPr>
      <w:pStyle w:val="Voettekst"/>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7E63D" w14:textId="77777777" w:rsidR="00BE233D" w:rsidRDefault="00BE233D">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A79F70" w14:textId="77777777" w:rsidR="00D42485" w:rsidRDefault="00D42485" w:rsidP="004E289C">
      <w:r>
        <w:separator/>
      </w:r>
    </w:p>
  </w:footnote>
  <w:footnote w:type="continuationSeparator" w:id="0">
    <w:p w14:paraId="13AAEC55" w14:textId="77777777" w:rsidR="00D42485" w:rsidRDefault="00D42485" w:rsidP="004E28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7F2D4" w14:textId="77777777" w:rsidR="00BE233D" w:rsidRDefault="00BE233D">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DC083" w14:textId="77777777" w:rsidR="00BE233D" w:rsidRDefault="00BE233D">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D7596" w14:textId="77777777" w:rsidR="00BE233D" w:rsidRDefault="00BE233D">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94220"/>
    <w:multiLevelType w:val="multilevel"/>
    <w:tmpl w:val="2666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55870"/>
    <w:multiLevelType w:val="multilevel"/>
    <w:tmpl w:val="F148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0B2382"/>
    <w:multiLevelType w:val="multilevel"/>
    <w:tmpl w:val="D782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CF2B37"/>
    <w:multiLevelType w:val="multilevel"/>
    <w:tmpl w:val="1DD0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5B5032"/>
    <w:multiLevelType w:val="hybridMultilevel"/>
    <w:tmpl w:val="969422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42963BE7"/>
    <w:multiLevelType w:val="multilevel"/>
    <w:tmpl w:val="973C537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7B5364"/>
    <w:multiLevelType w:val="multilevel"/>
    <w:tmpl w:val="AF38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08023E"/>
    <w:multiLevelType w:val="multilevel"/>
    <w:tmpl w:val="8256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1654F9"/>
    <w:multiLevelType w:val="multilevel"/>
    <w:tmpl w:val="27A6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8048AA"/>
    <w:multiLevelType w:val="multilevel"/>
    <w:tmpl w:val="D04A5C86"/>
    <w:lvl w:ilvl="0">
      <w:start w:val="1"/>
      <w:numFmt w:val="bullet"/>
      <w:lvlText w:val=""/>
      <w:lvlJc w:val="left"/>
      <w:pPr>
        <w:tabs>
          <w:tab w:val="num" w:pos="720"/>
        </w:tabs>
        <w:ind w:left="720" w:hanging="360"/>
      </w:pPr>
      <w:rPr>
        <w:rFonts w:ascii="Symbol" w:hAnsi="Symbol" w:hint="default"/>
        <w:color w:val="08406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8C5E19"/>
    <w:multiLevelType w:val="multilevel"/>
    <w:tmpl w:val="67EE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7844D3"/>
    <w:multiLevelType w:val="multilevel"/>
    <w:tmpl w:val="0FAC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8"/>
  </w:num>
  <w:num w:numId="4">
    <w:abstractNumId w:val="7"/>
  </w:num>
  <w:num w:numId="5">
    <w:abstractNumId w:val="0"/>
  </w:num>
  <w:num w:numId="6">
    <w:abstractNumId w:val="2"/>
  </w:num>
  <w:num w:numId="7">
    <w:abstractNumId w:val="6"/>
  </w:num>
  <w:num w:numId="8">
    <w:abstractNumId w:val="3"/>
  </w:num>
  <w:num w:numId="9">
    <w:abstractNumId w:val="11"/>
  </w:num>
  <w:num w:numId="10">
    <w:abstractNumId w:val="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89C"/>
    <w:rsid w:val="000047AF"/>
    <w:rsid w:val="00015DE5"/>
    <w:rsid w:val="000B2243"/>
    <w:rsid w:val="000B2E3C"/>
    <w:rsid w:val="000D090C"/>
    <w:rsid w:val="001112D4"/>
    <w:rsid w:val="00144E45"/>
    <w:rsid w:val="001B3C9D"/>
    <w:rsid w:val="001B6F92"/>
    <w:rsid w:val="001C61B6"/>
    <w:rsid w:val="001F5CC5"/>
    <w:rsid w:val="00250B83"/>
    <w:rsid w:val="002A548F"/>
    <w:rsid w:val="002E5CCE"/>
    <w:rsid w:val="00300DFD"/>
    <w:rsid w:val="00317BB0"/>
    <w:rsid w:val="003B5628"/>
    <w:rsid w:val="003B72AD"/>
    <w:rsid w:val="003C7396"/>
    <w:rsid w:val="003D3C2C"/>
    <w:rsid w:val="003F7B9B"/>
    <w:rsid w:val="00416E85"/>
    <w:rsid w:val="004C0F77"/>
    <w:rsid w:val="004D40C8"/>
    <w:rsid w:val="004E289C"/>
    <w:rsid w:val="005173F0"/>
    <w:rsid w:val="00525F71"/>
    <w:rsid w:val="005373C1"/>
    <w:rsid w:val="00571667"/>
    <w:rsid w:val="005F5852"/>
    <w:rsid w:val="006439BF"/>
    <w:rsid w:val="00664C65"/>
    <w:rsid w:val="00665A26"/>
    <w:rsid w:val="0072402D"/>
    <w:rsid w:val="007D50EF"/>
    <w:rsid w:val="007F1488"/>
    <w:rsid w:val="008136CD"/>
    <w:rsid w:val="00844AEF"/>
    <w:rsid w:val="00862F93"/>
    <w:rsid w:val="00876C11"/>
    <w:rsid w:val="0087772C"/>
    <w:rsid w:val="008A2863"/>
    <w:rsid w:val="008A2B07"/>
    <w:rsid w:val="008E559C"/>
    <w:rsid w:val="00961C14"/>
    <w:rsid w:val="00A71B61"/>
    <w:rsid w:val="00AA4321"/>
    <w:rsid w:val="00AD26DB"/>
    <w:rsid w:val="00AD7931"/>
    <w:rsid w:val="00B43AC2"/>
    <w:rsid w:val="00BE233D"/>
    <w:rsid w:val="00C058EE"/>
    <w:rsid w:val="00C14E40"/>
    <w:rsid w:val="00C61AAD"/>
    <w:rsid w:val="00C77805"/>
    <w:rsid w:val="00CF6EBD"/>
    <w:rsid w:val="00D079B6"/>
    <w:rsid w:val="00D42485"/>
    <w:rsid w:val="00D56D0A"/>
    <w:rsid w:val="00D64C2B"/>
    <w:rsid w:val="00DD2137"/>
    <w:rsid w:val="00EA03D9"/>
    <w:rsid w:val="00EB2E24"/>
    <w:rsid w:val="00EF5A3E"/>
    <w:rsid w:val="00F34A2C"/>
    <w:rsid w:val="00F760EA"/>
    <w:rsid w:val="00F7777C"/>
    <w:rsid w:val="00FE5D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2B05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E289C"/>
    <w:rPr>
      <w:rFonts w:ascii="Calibri" w:eastAsia="Calibri" w:hAnsi="Calibri" w:cs="Aria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Teken"/>
    <w:uiPriority w:val="99"/>
    <w:unhideWhenUsed/>
    <w:rsid w:val="004E289C"/>
    <w:pPr>
      <w:tabs>
        <w:tab w:val="center" w:pos="4536"/>
        <w:tab w:val="right" w:pos="9072"/>
      </w:tabs>
    </w:pPr>
  </w:style>
  <w:style w:type="character" w:customStyle="1" w:styleId="KoptekstTeken">
    <w:name w:val="Koptekst Teken"/>
    <w:basedOn w:val="Standaardalinea-lettertype"/>
    <w:link w:val="Koptekst"/>
    <w:uiPriority w:val="99"/>
    <w:rsid w:val="004E289C"/>
    <w:rPr>
      <w:rFonts w:ascii="Calibri" w:eastAsia="Calibri" w:hAnsi="Calibri" w:cs="Arial"/>
      <w:lang w:eastAsia="nl-NL"/>
    </w:rPr>
  </w:style>
  <w:style w:type="paragraph" w:styleId="Voettekst">
    <w:name w:val="footer"/>
    <w:basedOn w:val="Standaard"/>
    <w:link w:val="VoettekstTeken"/>
    <w:uiPriority w:val="99"/>
    <w:unhideWhenUsed/>
    <w:rsid w:val="004E289C"/>
    <w:pPr>
      <w:tabs>
        <w:tab w:val="center" w:pos="4536"/>
        <w:tab w:val="right" w:pos="9072"/>
      </w:tabs>
    </w:pPr>
  </w:style>
  <w:style w:type="character" w:customStyle="1" w:styleId="VoettekstTeken">
    <w:name w:val="Voettekst Teken"/>
    <w:basedOn w:val="Standaardalinea-lettertype"/>
    <w:link w:val="Voettekst"/>
    <w:uiPriority w:val="99"/>
    <w:rsid w:val="004E289C"/>
    <w:rPr>
      <w:rFonts w:ascii="Calibri" w:eastAsia="Calibri" w:hAnsi="Calibri" w:cs="Arial"/>
      <w:lang w:eastAsia="nl-NL"/>
    </w:rPr>
  </w:style>
  <w:style w:type="character" w:styleId="Paginanummer">
    <w:name w:val="page number"/>
    <w:basedOn w:val="Standaardalinea-lettertype"/>
    <w:uiPriority w:val="99"/>
    <w:semiHidden/>
    <w:unhideWhenUsed/>
    <w:rsid w:val="004E289C"/>
  </w:style>
  <w:style w:type="paragraph" w:styleId="Normaalweb">
    <w:name w:val="Normal (Web)"/>
    <w:basedOn w:val="Standaard"/>
    <w:uiPriority w:val="99"/>
    <w:semiHidden/>
    <w:unhideWhenUsed/>
    <w:rsid w:val="00FE5DD2"/>
    <w:pPr>
      <w:spacing w:before="100" w:beforeAutospacing="1" w:after="100" w:afterAutospacing="1"/>
    </w:pPr>
    <w:rPr>
      <w:rFonts w:ascii="Times New Roman" w:eastAsiaTheme="minorHAnsi" w:hAnsi="Times New Roman" w:cs="Times New Roman"/>
    </w:rPr>
  </w:style>
  <w:style w:type="paragraph" w:styleId="Lijstalinea">
    <w:name w:val="List Paragraph"/>
    <w:basedOn w:val="Standaard"/>
    <w:uiPriority w:val="34"/>
    <w:qFormat/>
    <w:rsid w:val="005F5852"/>
    <w:pPr>
      <w:ind w:left="720"/>
      <w:contextualSpacing/>
    </w:pPr>
  </w:style>
  <w:style w:type="character" w:styleId="Hyperlink">
    <w:name w:val="Hyperlink"/>
    <w:basedOn w:val="Standaardalinea-lettertype"/>
    <w:uiPriority w:val="99"/>
    <w:unhideWhenUsed/>
    <w:rsid w:val="003C73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12216">
      <w:bodyDiv w:val="1"/>
      <w:marLeft w:val="0"/>
      <w:marRight w:val="0"/>
      <w:marTop w:val="0"/>
      <w:marBottom w:val="0"/>
      <w:divBdr>
        <w:top w:val="none" w:sz="0" w:space="0" w:color="auto"/>
        <w:left w:val="none" w:sz="0" w:space="0" w:color="auto"/>
        <w:bottom w:val="none" w:sz="0" w:space="0" w:color="auto"/>
        <w:right w:val="none" w:sz="0" w:space="0" w:color="auto"/>
      </w:divBdr>
    </w:div>
    <w:div w:id="228079193">
      <w:bodyDiv w:val="1"/>
      <w:marLeft w:val="0"/>
      <w:marRight w:val="0"/>
      <w:marTop w:val="0"/>
      <w:marBottom w:val="0"/>
      <w:divBdr>
        <w:top w:val="none" w:sz="0" w:space="0" w:color="auto"/>
        <w:left w:val="none" w:sz="0" w:space="0" w:color="auto"/>
        <w:bottom w:val="none" w:sz="0" w:space="0" w:color="auto"/>
        <w:right w:val="none" w:sz="0" w:space="0" w:color="auto"/>
      </w:divBdr>
    </w:div>
    <w:div w:id="230819194">
      <w:bodyDiv w:val="1"/>
      <w:marLeft w:val="0"/>
      <w:marRight w:val="0"/>
      <w:marTop w:val="0"/>
      <w:marBottom w:val="0"/>
      <w:divBdr>
        <w:top w:val="none" w:sz="0" w:space="0" w:color="auto"/>
        <w:left w:val="none" w:sz="0" w:space="0" w:color="auto"/>
        <w:bottom w:val="none" w:sz="0" w:space="0" w:color="auto"/>
        <w:right w:val="none" w:sz="0" w:space="0" w:color="auto"/>
      </w:divBdr>
    </w:div>
    <w:div w:id="306129757">
      <w:bodyDiv w:val="1"/>
      <w:marLeft w:val="0"/>
      <w:marRight w:val="0"/>
      <w:marTop w:val="0"/>
      <w:marBottom w:val="0"/>
      <w:divBdr>
        <w:top w:val="none" w:sz="0" w:space="0" w:color="auto"/>
        <w:left w:val="none" w:sz="0" w:space="0" w:color="auto"/>
        <w:bottom w:val="none" w:sz="0" w:space="0" w:color="auto"/>
        <w:right w:val="none" w:sz="0" w:space="0" w:color="auto"/>
      </w:divBdr>
    </w:div>
    <w:div w:id="355621250">
      <w:bodyDiv w:val="1"/>
      <w:marLeft w:val="0"/>
      <w:marRight w:val="0"/>
      <w:marTop w:val="0"/>
      <w:marBottom w:val="0"/>
      <w:divBdr>
        <w:top w:val="none" w:sz="0" w:space="0" w:color="auto"/>
        <w:left w:val="none" w:sz="0" w:space="0" w:color="auto"/>
        <w:bottom w:val="none" w:sz="0" w:space="0" w:color="auto"/>
        <w:right w:val="none" w:sz="0" w:space="0" w:color="auto"/>
      </w:divBdr>
    </w:div>
    <w:div w:id="478309490">
      <w:bodyDiv w:val="1"/>
      <w:marLeft w:val="0"/>
      <w:marRight w:val="0"/>
      <w:marTop w:val="0"/>
      <w:marBottom w:val="0"/>
      <w:divBdr>
        <w:top w:val="none" w:sz="0" w:space="0" w:color="auto"/>
        <w:left w:val="none" w:sz="0" w:space="0" w:color="auto"/>
        <w:bottom w:val="none" w:sz="0" w:space="0" w:color="auto"/>
        <w:right w:val="none" w:sz="0" w:space="0" w:color="auto"/>
      </w:divBdr>
    </w:div>
    <w:div w:id="482359021">
      <w:bodyDiv w:val="1"/>
      <w:marLeft w:val="0"/>
      <w:marRight w:val="0"/>
      <w:marTop w:val="0"/>
      <w:marBottom w:val="0"/>
      <w:divBdr>
        <w:top w:val="none" w:sz="0" w:space="0" w:color="auto"/>
        <w:left w:val="none" w:sz="0" w:space="0" w:color="auto"/>
        <w:bottom w:val="none" w:sz="0" w:space="0" w:color="auto"/>
        <w:right w:val="none" w:sz="0" w:space="0" w:color="auto"/>
      </w:divBdr>
    </w:div>
    <w:div w:id="1164974820">
      <w:bodyDiv w:val="1"/>
      <w:marLeft w:val="0"/>
      <w:marRight w:val="0"/>
      <w:marTop w:val="0"/>
      <w:marBottom w:val="0"/>
      <w:divBdr>
        <w:top w:val="none" w:sz="0" w:space="0" w:color="auto"/>
        <w:left w:val="none" w:sz="0" w:space="0" w:color="auto"/>
        <w:bottom w:val="none" w:sz="0" w:space="0" w:color="auto"/>
        <w:right w:val="none" w:sz="0" w:space="0" w:color="auto"/>
      </w:divBdr>
    </w:div>
    <w:div w:id="1737243458">
      <w:bodyDiv w:val="1"/>
      <w:marLeft w:val="0"/>
      <w:marRight w:val="0"/>
      <w:marTop w:val="0"/>
      <w:marBottom w:val="0"/>
      <w:divBdr>
        <w:top w:val="none" w:sz="0" w:space="0" w:color="auto"/>
        <w:left w:val="none" w:sz="0" w:space="0" w:color="auto"/>
        <w:bottom w:val="none" w:sz="0" w:space="0" w:color="auto"/>
        <w:right w:val="none" w:sz="0" w:space="0" w:color="auto"/>
      </w:divBdr>
    </w:div>
    <w:div w:id="18934665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hyperlink" Target="http://www.vidius.nl"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hyperlink" Target="mailto:info@vidius.n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2638</Words>
  <Characters>14512</Characters>
  <Application>Microsoft Macintosh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van den Enk</dc:creator>
  <cp:keywords/>
  <dc:description/>
  <cp:lastModifiedBy>rob van den Enk</cp:lastModifiedBy>
  <cp:revision>3</cp:revision>
  <cp:lastPrinted>2019-02-27T15:10:00Z</cp:lastPrinted>
  <dcterms:created xsi:type="dcterms:W3CDTF">2019-02-27T15:10:00Z</dcterms:created>
  <dcterms:modified xsi:type="dcterms:W3CDTF">2019-02-27T15:16:00Z</dcterms:modified>
</cp:coreProperties>
</file>